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EE1A" w14:textId="77777777" w:rsidR="00B301F9" w:rsidRDefault="00B301F9" w:rsidP="00114F09">
      <w:pPr>
        <w:pStyle w:val="Title"/>
        <w:rPr>
          <w:rStyle w:val="IntenseReference"/>
        </w:rPr>
      </w:pPr>
    </w:p>
    <w:p w14:paraId="078EE3E2" w14:textId="77777777" w:rsidR="004401A8" w:rsidRPr="00D84B7D" w:rsidRDefault="004401A8" w:rsidP="0070315F">
      <w:pPr>
        <w:pStyle w:val="Title"/>
        <w:jc w:val="center"/>
        <w:rPr>
          <w:rStyle w:val="IntenseReference"/>
          <w:sz w:val="40"/>
          <w:szCs w:val="40"/>
          <w:lang w:val="en-US"/>
        </w:rPr>
      </w:pPr>
      <w:r w:rsidRPr="00D84B7D">
        <w:rPr>
          <w:rStyle w:val="IntenseReference"/>
          <w:sz w:val="40"/>
          <w:szCs w:val="40"/>
          <w:lang w:val="en-US"/>
        </w:rPr>
        <w:t>Multiplier Training Program on CLIMADA and Economics of Climate Adaptation (ECA) Methodology</w:t>
      </w:r>
    </w:p>
    <w:p w14:paraId="0FC8FEB1" w14:textId="6E2471E9" w:rsidR="004401A8" w:rsidRPr="00D84B7D" w:rsidRDefault="004401A8" w:rsidP="004401A8">
      <w:pPr>
        <w:pStyle w:val="IntenseQuote"/>
        <w:rPr>
          <w:lang w:val="en-US"/>
        </w:rPr>
      </w:pPr>
      <w:r w:rsidRPr="00D84B7D">
        <w:rPr>
          <w:lang w:val="en-US"/>
        </w:rPr>
        <w:t xml:space="preserve">Scaling Climate Adaptation Capacity </w:t>
      </w:r>
    </w:p>
    <w:p w14:paraId="2CDF8F81"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The Global Climate Change Impact Studies Centre (GCISC), in partnership with the United Nations University (UNU), is pleased to announce the launch of the Multiplier Training Program under the CLIMADA and ECA framework initiative. This phase builds on the successful completion of the Trainers of Trainers (ToT) Program and aims to expand technical expertise in climate risk modelling and adaptation planning across Pakistan.</w:t>
      </w:r>
    </w:p>
    <w:p w14:paraId="17910FD6"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 xml:space="preserve">This initiative is funded by the German Federal Ministry for Economic Cooperation and Development (BMZ) and supported by the Deutsche Gesellschaft für </w:t>
      </w:r>
      <w:proofErr w:type="spellStart"/>
      <w:r w:rsidRPr="004401A8">
        <w:rPr>
          <w:rFonts w:asciiTheme="minorHAnsi" w:eastAsiaTheme="minorEastAsia" w:hAnsiTheme="minorHAnsi"/>
          <w:lang w:val="en-US"/>
        </w:rPr>
        <w:t>Internationale</w:t>
      </w:r>
      <w:proofErr w:type="spellEnd"/>
      <w:r w:rsidRPr="004401A8">
        <w:rPr>
          <w:rFonts w:asciiTheme="minorHAnsi" w:eastAsiaTheme="minorEastAsia" w:hAnsiTheme="minorHAnsi"/>
          <w:lang w:val="en-US"/>
        </w:rPr>
        <w:t xml:space="preserve"> Zusammenarbeit (GIZ) GmbH.</w:t>
      </w:r>
    </w:p>
    <w:p w14:paraId="331936E8" w14:textId="77777777" w:rsidR="004401A8" w:rsidRPr="004401A8" w:rsidRDefault="00000000" w:rsidP="00C170A5">
      <w:pPr>
        <w:spacing w:after="200"/>
        <w:jc w:val="both"/>
        <w:rPr>
          <w:rFonts w:asciiTheme="minorHAnsi" w:eastAsiaTheme="minorEastAsia" w:hAnsiTheme="minorHAnsi"/>
          <w:lang w:val="en-US"/>
        </w:rPr>
      </w:pPr>
      <w:r>
        <w:rPr>
          <w:rFonts w:asciiTheme="minorHAnsi" w:eastAsiaTheme="minorEastAsia" w:hAnsiTheme="minorHAnsi"/>
          <w:lang w:val="en-US"/>
        </w:rPr>
        <w:pict w14:anchorId="76FE5D71">
          <v:rect id="_x0000_i1026" style="width:0;height:1.5pt" o:hralign="center" o:hrstd="t" o:hr="t" fillcolor="#a0a0a0" stroked="f"/>
        </w:pict>
      </w:r>
    </w:p>
    <w:p w14:paraId="695C4047" w14:textId="77777777" w:rsidR="004401A8" w:rsidRPr="004401A8" w:rsidRDefault="004401A8" w:rsidP="00C170A5">
      <w:pPr>
        <w:spacing w:after="200"/>
        <w:jc w:val="both"/>
        <w:rPr>
          <w:rStyle w:val="IntenseReference"/>
          <w:lang w:val="en-US"/>
        </w:rPr>
      </w:pPr>
      <w:r w:rsidRPr="004401A8">
        <w:rPr>
          <w:rStyle w:val="IntenseReference"/>
          <w:lang w:val="en-US"/>
        </w:rPr>
        <w:t>Enhancing National Capacity Through Practical, Thematic Training</w:t>
      </w:r>
    </w:p>
    <w:p w14:paraId="131ACBC2" w14:textId="3EFEFE1C"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 xml:space="preserve">The Multiplier Training Program will be jointly delivered by </w:t>
      </w:r>
      <w:r w:rsidR="00472326">
        <w:rPr>
          <w:rFonts w:asciiTheme="minorHAnsi" w:eastAsiaTheme="minorEastAsia" w:hAnsiTheme="minorHAnsi"/>
          <w:lang w:val="en-US"/>
        </w:rPr>
        <w:t xml:space="preserve">the Master Trainers, </w:t>
      </w:r>
      <w:r w:rsidRPr="004401A8">
        <w:rPr>
          <w:rFonts w:asciiTheme="minorHAnsi" w:eastAsiaTheme="minorEastAsia" w:hAnsiTheme="minorHAnsi"/>
          <w:lang w:val="en-US"/>
        </w:rPr>
        <w:t>experts from UNU,</w:t>
      </w:r>
      <w:r w:rsidR="00472326">
        <w:rPr>
          <w:rFonts w:asciiTheme="minorHAnsi" w:eastAsiaTheme="minorEastAsia" w:hAnsiTheme="minorHAnsi"/>
          <w:lang w:val="en-US"/>
        </w:rPr>
        <w:t xml:space="preserve"> and GCISC</w:t>
      </w:r>
      <w:r w:rsidRPr="004401A8">
        <w:rPr>
          <w:rFonts w:asciiTheme="minorHAnsi" w:eastAsiaTheme="minorEastAsia" w:hAnsiTheme="minorHAnsi"/>
          <w:lang w:val="en-US"/>
        </w:rPr>
        <w:t xml:space="preserve"> ensuring high-quality instruction and continuity from the </w:t>
      </w:r>
      <w:r w:rsidR="00744834">
        <w:rPr>
          <w:rFonts w:asciiTheme="minorHAnsi" w:eastAsiaTheme="minorEastAsia" w:hAnsiTheme="minorHAnsi"/>
          <w:lang w:val="en-US"/>
        </w:rPr>
        <w:t>initial</w:t>
      </w:r>
      <w:r w:rsidR="00346F2F">
        <w:rPr>
          <w:rFonts w:asciiTheme="minorHAnsi" w:eastAsiaTheme="minorEastAsia" w:hAnsiTheme="minorHAnsi"/>
          <w:lang w:val="en-US"/>
        </w:rPr>
        <w:t xml:space="preserve"> </w:t>
      </w:r>
      <w:r w:rsidRPr="004401A8">
        <w:rPr>
          <w:rFonts w:asciiTheme="minorHAnsi" w:eastAsiaTheme="minorEastAsia" w:hAnsiTheme="minorHAnsi"/>
          <w:lang w:val="en-US"/>
        </w:rPr>
        <w:t>ToT phase. The program focuses on developing a wider pool of professionals capable of using the CLIMADA</w:t>
      </w:r>
      <w:r w:rsidR="006337EC">
        <w:rPr>
          <w:rFonts w:asciiTheme="minorHAnsi" w:eastAsiaTheme="minorEastAsia" w:hAnsiTheme="minorHAnsi"/>
          <w:lang w:val="en-US"/>
        </w:rPr>
        <w:t xml:space="preserve"> modelling</w:t>
      </w:r>
      <w:r w:rsidRPr="004401A8">
        <w:rPr>
          <w:rFonts w:asciiTheme="minorHAnsi" w:eastAsiaTheme="minorEastAsia" w:hAnsiTheme="minorHAnsi"/>
          <w:lang w:val="en-US"/>
        </w:rPr>
        <w:t xml:space="preserve"> platform and applying the Economics of Climate Adaptation (ECA) methodology to real-world climate challenges.</w:t>
      </w:r>
    </w:p>
    <w:p w14:paraId="0607991D"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Training sessions will include hands-on exercises, guided case studies, and mentorship to support participants in applying the methodologies to their own work contexts.</w:t>
      </w:r>
    </w:p>
    <w:p w14:paraId="6C899385"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To support sector-specific learning, the program will introduce thematic training groups focusing on key climate risk areas, including:</w:t>
      </w:r>
    </w:p>
    <w:p w14:paraId="74ED590A" w14:textId="77777777" w:rsidR="004401A8" w:rsidRPr="00472326" w:rsidRDefault="004401A8" w:rsidP="00472326">
      <w:pPr>
        <w:pStyle w:val="ListParagraph"/>
        <w:numPr>
          <w:ilvl w:val="0"/>
          <w:numId w:val="32"/>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Impacts of floods, heat, and drought on agriculture</w:t>
      </w:r>
    </w:p>
    <w:p w14:paraId="507DBB0F" w14:textId="77777777" w:rsidR="004401A8" w:rsidRPr="00472326" w:rsidRDefault="004401A8" w:rsidP="00472326">
      <w:pPr>
        <w:pStyle w:val="ListParagraph"/>
        <w:numPr>
          <w:ilvl w:val="0"/>
          <w:numId w:val="32"/>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Impacts of floods and drought on water supply systems</w:t>
      </w:r>
    </w:p>
    <w:p w14:paraId="027E13FB" w14:textId="77777777" w:rsidR="004401A8" w:rsidRPr="00472326" w:rsidRDefault="004401A8" w:rsidP="00472326">
      <w:pPr>
        <w:pStyle w:val="ListParagraph"/>
        <w:numPr>
          <w:ilvl w:val="0"/>
          <w:numId w:val="32"/>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Impacts of floods on roads and infrastructure</w:t>
      </w:r>
    </w:p>
    <w:p w14:paraId="39D13C61" w14:textId="77777777" w:rsidR="004401A8" w:rsidRPr="00472326" w:rsidRDefault="004401A8" w:rsidP="00472326">
      <w:pPr>
        <w:pStyle w:val="ListParagraph"/>
        <w:numPr>
          <w:ilvl w:val="0"/>
          <w:numId w:val="32"/>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Impacts of floods on buildings and the built environment</w:t>
      </w:r>
    </w:p>
    <w:p w14:paraId="2B0637EC" w14:textId="7B34E76F" w:rsidR="004401A8" w:rsidRPr="004401A8" w:rsidRDefault="006337EC" w:rsidP="00C170A5">
      <w:pPr>
        <w:spacing w:after="200"/>
        <w:jc w:val="both"/>
        <w:rPr>
          <w:rFonts w:asciiTheme="minorHAnsi" w:eastAsiaTheme="minorEastAsia" w:hAnsiTheme="minorHAnsi"/>
          <w:lang w:val="en-US"/>
        </w:rPr>
      </w:pPr>
      <w:r>
        <w:rPr>
          <w:rFonts w:asciiTheme="minorHAnsi" w:eastAsiaTheme="minorEastAsia" w:hAnsiTheme="minorHAnsi"/>
          <w:lang w:val="en-US"/>
        </w:rPr>
        <w:t>We encourage applicants to</w:t>
      </w:r>
      <w:r w:rsidR="004401A8" w:rsidRPr="004401A8">
        <w:rPr>
          <w:rFonts w:asciiTheme="minorHAnsi" w:eastAsiaTheme="minorEastAsia" w:hAnsiTheme="minorHAnsi"/>
          <w:lang w:val="en-US"/>
        </w:rPr>
        <w:t xml:space="preserve"> indicate the thematic area most relevant to their background, sector, or current responsibilities</w:t>
      </w:r>
      <w:r w:rsidR="00744834">
        <w:rPr>
          <w:rFonts w:asciiTheme="minorHAnsi" w:eastAsiaTheme="minorEastAsia" w:hAnsiTheme="minorHAnsi"/>
          <w:lang w:val="en-US"/>
        </w:rPr>
        <w:t xml:space="preserve"> so we may allocate people accordingly.</w:t>
      </w:r>
      <w:r>
        <w:rPr>
          <w:rFonts w:asciiTheme="minorHAnsi" w:eastAsiaTheme="minorEastAsia" w:hAnsiTheme="minorHAnsi"/>
          <w:lang w:val="en-US"/>
        </w:rPr>
        <w:t xml:space="preserve"> That said, we cannot </w:t>
      </w:r>
      <w:r w:rsidR="00744834">
        <w:rPr>
          <w:rFonts w:asciiTheme="minorHAnsi" w:eastAsiaTheme="minorEastAsia" w:hAnsiTheme="minorHAnsi"/>
          <w:lang w:val="en-US"/>
        </w:rPr>
        <w:t>guarantee</w:t>
      </w:r>
      <w:r>
        <w:rPr>
          <w:rFonts w:asciiTheme="minorHAnsi" w:eastAsiaTheme="minorEastAsia" w:hAnsiTheme="minorHAnsi"/>
          <w:lang w:val="en-US"/>
        </w:rPr>
        <w:t xml:space="preserve"> placement </w:t>
      </w:r>
      <w:r w:rsidR="00744834">
        <w:rPr>
          <w:rFonts w:asciiTheme="minorHAnsi" w:eastAsiaTheme="minorEastAsia" w:hAnsiTheme="minorHAnsi"/>
          <w:lang w:val="en-US"/>
        </w:rPr>
        <w:t>in any particular thematic group.</w:t>
      </w:r>
    </w:p>
    <w:p w14:paraId="289C2BAF" w14:textId="77777777" w:rsidR="004401A8" w:rsidRPr="004401A8" w:rsidRDefault="00000000" w:rsidP="00C170A5">
      <w:pPr>
        <w:spacing w:after="200"/>
        <w:jc w:val="both"/>
        <w:rPr>
          <w:rFonts w:asciiTheme="minorHAnsi" w:eastAsiaTheme="minorEastAsia" w:hAnsiTheme="minorHAnsi"/>
          <w:lang w:val="en-US"/>
        </w:rPr>
      </w:pPr>
      <w:r>
        <w:rPr>
          <w:rFonts w:asciiTheme="minorHAnsi" w:eastAsiaTheme="minorEastAsia" w:hAnsiTheme="minorHAnsi"/>
          <w:lang w:val="en-US"/>
        </w:rPr>
        <w:pict w14:anchorId="1753C119">
          <v:rect id="_x0000_i1027" style="width:0;height:1.5pt" o:hralign="center" o:hrstd="t" o:hr="t" fillcolor="#a0a0a0" stroked="f"/>
        </w:pict>
      </w:r>
    </w:p>
    <w:p w14:paraId="0A448EFA" w14:textId="77777777" w:rsidR="004401A8" w:rsidRPr="004401A8" w:rsidRDefault="004401A8" w:rsidP="00C170A5">
      <w:pPr>
        <w:spacing w:after="200"/>
        <w:jc w:val="both"/>
        <w:rPr>
          <w:rStyle w:val="IntenseReference"/>
          <w:lang w:val="en-US"/>
        </w:rPr>
      </w:pPr>
      <w:r w:rsidRPr="004401A8">
        <w:rPr>
          <w:rStyle w:val="IntenseReference"/>
          <w:lang w:val="en-US"/>
        </w:rPr>
        <w:t>Eligibility and Priority Considerations</w:t>
      </w:r>
    </w:p>
    <w:p w14:paraId="032DBB5B"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Participants will be selected from:</w:t>
      </w:r>
    </w:p>
    <w:p w14:paraId="0C793DD2" w14:textId="77777777" w:rsidR="004401A8" w:rsidRPr="00472326" w:rsidRDefault="004401A8" w:rsidP="00472326">
      <w:pPr>
        <w:pStyle w:val="ListParagraph"/>
        <w:numPr>
          <w:ilvl w:val="0"/>
          <w:numId w:val="33"/>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Khyber Pakhtunkhwa (KP)</w:t>
      </w:r>
    </w:p>
    <w:p w14:paraId="7EBBF054" w14:textId="77777777" w:rsidR="00744834" w:rsidRDefault="00744834" w:rsidP="00292488">
      <w:pPr>
        <w:pStyle w:val="ListParagraph"/>
        <w:spacing w:after="200"/>
        <w:jc w:val="both"/>
        <w:rPr>
          <w:rFonts w:asciiTheme="minorHAnsi" w:eastAsiaTheme="minorEastAsia" w:hAnsiTheme="minorHAnsi"/>
          <w:lang w:val="en-US"/>
        </w:rPr>
      </w:pPr>
    </w:p>
    <w:p w14:paraId="102141E9" w14:textId="77777777" w:rsidR="00744834" w:rsidRDefault="00744834" w:rsidP="00292488">
      <w:pPr>
        <w:pStyle w:val="ListParagraph"/>
        <w:spacing w:after="200"/>
        <w:jc w:val="both"/>
        <w:rPr>
          <w:rFonts w:asciiTheme="minorHAnsi" w:eastAsiaTheme="minorEastAsia" w:hAnsiTheme="minorHAnsi"/>
          <w:lang w:val="en-US"/>
        </w:rPr>
      </w:pPr>
    </w:p>
    <w:p w14:paraId="419A9511" w14:textId="77777777" w:rsidR="00744834" w:rsidRDefault="00744834" w:rsidP="00292488">
      <w:pPr>
        <w:pStyle w:val="ListParagraph"/>
        <w:spacing w:after="200"/>
        <w:jc w:val="both"/>
        <w:rPr>
          <w:rFonts w:asciiTheme="minorHAnsi" w:eastAsiaTheme="minorEastAsia" w:hAnsiTheme="minorHAnsi"/>
          <w:lang w:val="en-US"/>
        </w:rPr>
      </w:pPr>
    </w:p>
    <w:p w14:paraId="224557C4" w14:textId="66EA325A" w:rsidR="004401A8" w:rsidRPr="00472326" w:rsidRDefault="004401A8" w:rsidP="00472326">
      <w:pPr>
        <w:pStyle w:val="ListParagraph"/>
        <w:numPr>
          <w:ilvl w:val="0"/>
          <w:numId w:val="33"/>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Punjab</w:t>
      </w:r>
    </w:p>
    <w:p w14:paraId="5944C6B2" w14:textId="77777777" w:rsidR="004401A8" w:rsidRPr="00472326" w:rsidRDefault="004401A8" w:rsidP="00472326">
      <w:pPr>
        <w:pStyle w:val="ListParagraph"/>
        <w:numPr>
          <w:ilvl w:val="0"/>
          <w:numId w:val="33"/>
        </w:numPr>
        <w:tabs>
          <w:tab w:val="num" w:pos="720"/>
        </w:tabs>
        <w:spacing w:after="200"/>
        <w:jc w:val="both"/>
        <w:rPr>
          <w:rFonts w:asciiTheme="minorHAnsi" w:eastAsiaTheme="minorEastAsia" w:hAnsiTheme="minorHAnsi"/>
          <w:lang w:val="en-US"/>
        </w:rPr>
      </w:pPr>
      <w:r w:rsidRPr="00472326">
        <w:rPr>
          <w:rFonts w:asciiTheme="minorHAnsi" w:eastAsiaTheme="minorEastAsia" w:hAnsiTheme="minorHAnsi"/>
          <w:lang w:val="en-US"/>
        </w:rPr>
        <w:t>Islamabad Capital Territory</w:t>
      </w:r>
    </w:p>
    <w:p w14:paraId="3E8776B7" w14:textId="770E693A" w:rsidR="004401A8" w:rsidRPr="004401A8" w:rsidRDefault="004401A8" w:rsidP="00C170A5">
      <w:pPr>
        <w:spacing w:after="200"/>
        <w:jc w:val="both"/>
        <w:rPr>
          <w:rStyle w:val="IntenseReference"/>
          <w:lang w:val="en-US"/>
        </w:rPr>
      </w:pPr>
      <w:r w:rsidRPr="004401A8">
        <w:rPr>
          <w:rStyle w:val="IntenseReference"/>
          <w:lang w:val="en-US"/>
        </w:rPr>
        <w:t>Priority will be given to:</w:t>
      </w:r>
    </w:p>
    <w:p w14:paraId="6DE216C1" w14:textId="527E0C68" w:rsidR="004401A8" w:rsidRPr="00715921" w:rsidRDefault="004401A8" w:rsidP="00715921">
      <w:pPr>
        <w:pStyle w:val="ListParagraph"/>
        <w:numPr>
          <w:ilvl w:val="0"/>
          <w:numId w:val="34"/>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Professionals currently engaged in climate risk analysis, especially those working in government departments</w:t>
      </w:r>
      <w:r w:rsidR="00197729">
        <w:rPr>
          <w:rFonts w:asciiTheme="minorHAnsi" w:eastAsiaTheme="minorEastAsia" w:hAnsiTheme="minorHAnsi"/>
          <w:lang w:val="en-US"/>
        </w:rPr>
        <w:t>.</w:t>
      </w:r>
    </w:p>
    <w:p w14:paraId="158FE6DF" w14:textId="08E7D75D" w:rsidR="004401A8" w:rsidRPr="00715921" w:rsidRDefault="004401A8" w:rsidP="00715921">
      <w:pPr>
        <w:pStyle w:val="ListParagraph"/>
        <w:numPr>
          <w:ilvl w:val="0"/>
          <w:numId w:val="34"/>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Individuals whose roles relate to climate adaptation, disaster management, infrastructure, agriculture, water resources, or environmental planning</w:t>
      </w:r>
      <w:r w:rsidR="00197729">
        <w:rPr>
          <w:rFonts w:asciiTheme="minorHAnsi" w:eastAsiaTheme="minorEastAsia" w:hAnsiTheme="minorHAnsi"/>
          <w:lang w:val="en-US"/>
        </w:rPr>
        <w:t>.</w:t>
      </w:r>
    </w:p>
    <w:p w14:paraId="4C98BD1F" w14:textId="77777777" w:rsidR="004401A8" w:rsidRPr="00715921" w:rsidRDefault="004401A8" w:rsidP="00715921">
      <w:pPr>
        <w:pStyle w:val="ListParagraph"/>
        <w:numPr>
          <w:ilvl w:val="0"/>
          <w:numId w:val="34"/>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Applicants with the potential to apply these tools within their institutions and networks</w:t>
      </w:r>
    </w:p>
    <w:p w14:paraId="1A9C2C60" w14:textId="77777777" w:rsidR="004401A8" w:rsidRPr="00715921" w:rsidRDefault="004401A8" w:rsidP="00715921">
      <w:pPr>
        <w:pStyle w:val="ListParagraph"/>
        <w:numPr>
          <w:ilvl w:val="0"/>
          <w:numId w:val="34"/>
        </w:numPr>
        <w:spacing w:after="200"/>
        <w:jc w:val="both"/>
        <w:rPr>
          <w:rFonts w:asciiTheme="minorHAnsi" w:eastAsiaTheme="minorEastAsia" w:hAnsiTheme="minorHAnsi"/>
          <w:lang w:val="en-US"/>
        </w:rPr>
      </w:pPr>
      <w:r w:rsidRPr="00715921">
        <w:rPr>
          <w:rFonts w:asciiTheme="minorHAnsi" w:eastAsiaTheme="minorEastAsia" w:hAnsiTheme="minorHAnsi"/>
          <w:lang w:val="en-US"/>
        </w:rPr>
        <w:t>Female professionals are strongly encouraged to apply and will be prioritized to help strengthen gender representation in technical climate fields.</w:t>
      </w:r>
    </w:p>
    <w:p w14:paraId="745F17BE" w14:textId="77777777" w:rsidR="004401A8" w:rsidRPr="004401A8" w:rsidRDefault="00000000" w:rsidP="00C170A5">
      <w:pPr>
        <w:spacing w:after="200"/>
        <w:jc w:val="both"/>
        <w:rPr>
          <w:rFonts w:asciiTheme="minorHAnsi" w:eastAsiaTheme="minorEastAsia" w:hAnsiTheme="minorHAnsi"/>
          <w:lang w:val="en-US"/>
        </w:rPr>
      </w:pPr>
      <w:r>
        <w:rPr>
          <w:rFonts w:asciiTheme="minorHAnsi" w:eastAsiaTheme="minorEastAsia" w:hAnsiTheme="minorHAnsi"/>
          <w:lang w:val="en-US"/>
        </w:rPr>
        <w:pict w14:anchorId="0323981B">
          <v:rect id="_x0000_i1028" style="width:0;height:1.5pt" o:hralign="center" o:hrstd="t" o:hr="t" fillcolor="#a0a0a0" stroked="f"/>
        </w:pict>
      </w:r>
    </w:p>
    <w:p w14:paraId="7F1ECF0D" w14:textId="77777777" w:rsidR="004401A8" w:rsidRPr="004401A8" w:rsidRDefault="004401A8" w:rsidP="00C170A5">
      <w:pPr>
        <w:spacing w:after="200"/>
        <w:jc w:val="both"/>
        <w:rPr>
          <w:rStyle w:val="IntenseReference"/>
          <w:lang w:val="en-US"/>
        </w:rPr>
      </w:pPr>
      <w:r w:rsidRPr="004401A8">
        <w:rPr>
          <w:rStyle w:val="IntenseReference"/>
          <w:lang w:val="en-US"/>
        </w:rPr>
        <w:t>Training Outcomes</w:t>
      </w:r>
    </w:p>
    <w:p w14:paraId="5BFA2FD0" w14:textId="77777777" w:rsidR="004401A8" w:rsidRP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By the end of the program, trainees will be able to:</w:t>
      </w:r>
    </w:p>
    <w:p w14:paraId="280935C6" w14:textId="77777777" w:rsidR="004401A8" w:rsidRPr="00715921" w:rsidRDefault="004401A8" w:rsidP="00715921">
      <w:pPr>
        <w:pStyle w:val="ListParagraph"/>
        <w:numPr>
          <w:ilvl w:val="0"/>
          <w:numId w:val="35"/>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Use CLIMADA for climate risk modelling</w:t>
      </w:r>
    </w:p>
    <w:p w14:paraId="0460C666" w14:textId="77777777" w:rsidR="004401A8" w:rsidRPr="00715921" w:rsidRDefault="004401A8" w:rsidP="00715921">
      <w:pPr>
        <w:pStyle w:val="ListParagraph"/>
        <w:numPr>
          <w:ilvl w:val="0"/>
          <w:numId w:val="35"/>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Conduct impact and economic assessments</w:t>
      </w:r>
    </w:p>
    <w:p w14:paraId="0FA7E5E3" w14:textId="77777777" w:rsidR="004401A8" w:rsidRPr="00715921" w:rsidRDefault="004401A8" w:rsidP="00715921">
      <w:pPr>
        <w:pStyle w:val="ListParagraph"/>
        <w:numPr>
          <w:ilvl w:val="0"/>
          <w:numId w:val="35"/>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Develop evidence-based climate adaptation strategies</w:t>
      </w:r>
    </w:p>
    <w:p w14:paraId="372AFD19" w14:textId="77777777" w:rsidR="004401A8" w:rsidRPr="00715921" w:rsidRDefault="004401A8" w:rsidP="00715921">
      <w:pPr>
        <w:pStyle w:val="ListParagraph"/>
        <w:numPr>
          <w:ilvl w:val="0"/>
          <w:numId w:val="35"/>
        </w:numPr>
        <w:tabs>
          <w:tab w:val="num" w:pos="720"/>
        </w:tabs>
        <w:spacing w:after="200"/>
        <w:jc w:val="both"/>
        <w:rPr>
          <w:rFonts w:asciiTheme="minorHAnsi" w:eastAsiaTheme="minorEastAsia" w:hAnsiTheme="minorHAnsi"/>
          <w:lang w:val="en-US"/>
        </w:rPr>
      </w:pPr>
      <w:r w:rsidRPr="00715921">
        <w:rPr>
          <w:rFonts w:asciiTheme="minorHAnsi" w:eastAsiaTheme="minorEastAsia" w:hAnsiTheme="minorHAnsi"/>
          <w:lang w:val="en-US"/>
        </w:rPr>
        <w:t>Contribute to institutional and provincial climate resilience efforts</w:t>
      </w:r>
    </w:p>
    <w:p w14:paraId="073C7470" w14:textId="77777777" w:rsidR="004401A8" w:rsidRDefault="004401A8" w:rsidP="00C170A5">
      <w:pPr>
        <w:spacing w:after="200"/>
        <w:jc w:val="both"/>
        <w:rPr>
          <w:rFonts w:asciiTheme="minorHAnsi" w:eastAsiaTheme="minorEastAsia" w:hAnsiTheme="minorHAnsi"/>
          <w:lang w:val="en-US"/>
        </w:rPr>
      </w:pPr>
      <w:r w:rsidRPr="004401A8">
        <w:rPr>
          <w:rFonts w:asciiTheme="minorHAnsi" w:eastAsiaTheme="minorEastAsia" w:hAnsiTheme="minorHAnsi"/>
          <w:lang w:val="en-US"/>
        </w:rPr>
        <w:t>Participants will also have opportunities for continued mentorship and support throughout the program duration.</w:t>
      </w:r>
    </w:p>
    <w:p w14:paraId="705CF2D7" w14:textId="0A9A202C" w:rsidR="00391FF6" w:rsidRPr="00391FF6" w:rsidRDefault="00391FF6" w:rsidP="00391FF6">
      <w:pPr>
        <w:spacing w:after="200"/>
        <w:jc w:val="both"/>
        <w:rPr>
          <w:rFonts w:asciiTheme="minorHAnsi" w:eastAsiaTheme="minorEastAsia" w:hAnsiTheme="minorHAnsi"/>
          <w:i/>
          <w:iCs/>
          <w:lang w:val="en-US"/>
        </w:rPr>
      </w:pPr>
      <w:r w:rsidRPr="00391FF6">
        <w:rPr>
          <w:rFonts w:asciiTheme="minorHAnsi" w:eastAsiaTheme="minorEastAsia" w:hAnsiTheme="minorHAnsi"/>
          <w:i/>
          <w:iCs/>
          <w:lang w:val="en-US"/>
        </w:rPr>
        <w:t xml:space="preserve">Please send the filled application form to </w:t>
      </w:r>
      <w:hyperlink r:id="rId11" w:history="1">
        <w:r w:rsidRPr="00292488">
          <w:rPr>
            <w:rStyle w:val="Hyperlink"/>
            <w:rFonts w:asciiTheme="minorHAnsi" w:eastAsiaTheme="minorEastAsia" w:hAnsiTheme="minorHAnsi"/>
            <w:i/>
            <w:iCs/>
            <w:color w:val="FF0000"/>
            <w:lang w:val="en-US"/>
          </w:rPr>
          <w:t>info@gcisc.org.pk</w:t>
        </w:r>
      </w:hyperlink>
      <w:r w:rsidRPr="00197729">
        <w:rPr>
          <w:rFonts w:asciiTheme="minorHAnsi" w:eastAsiaTheme="minorEastAsia" w:hAnsiTheme="minorHAnsi"/>
          <w:i/>
          <w:iCs/>
          <w:color w:val="FF0000"/>
          <w:lang w:val="en-US"/>
        </w:rPr>
        <w:t xml:space="preserve"> on or before </w:t>
      </w:r>
      <w:r w:rsidR="00A31ACB" w:rsidRPr="00197729">
        <w:rPr>
          <w:rFonts w:asciiTheme="minorHAnsi" w:eastAsiaTheme="minorEastAsia" w:hAnsiTheme="minorHAnsi"/>
          <w:i/>
          <w:iCs/>
          <w:color w:val="FF0000"/>
          <w:lang w:val="en-US"/>
        </w:rPr>
        <w:t>December</w:t>
      </w:r>
      <w:r w:rsidRPr="00197729">
        <w:rPr>
          <w:rFonts w:asciiTheme="minorHAnsi" w:eastAsiaTheme="minorEastAsia" w:hAnsiTheme="minorHAnsi"/>
          <w:i/>
          <w:iCs/>
          <w:color w:val="FF0000"/>
          <w:lang w:val="en-US"/>
        </w:rPr>
        <w:t xml:space="preserve"> 07, 2025.</w:t>
      </w:r>
    </w:p>
    <w:p w14:paraId="789942C0" w14:textId="774896E6" w:rsidR="00715921" w:rsidRPr="004401A8" w:rsidRDefault="00391FF6" w:rsidP="00391FF6">
      <w:pPr>
        <w:spacing w:after="200"/>
        <w:jc w:val="both"/>
        <w:rPr>
          <w:rFonts w:asciiTheme="minorHAnsi" w:eastAsiaTheme="minorEastAsia" w:hAnsiTheme="minorHAnsi"/>
          <w:i/>
          <w:iCs/>
          <w:lang w:val="en-US"/>
        </w:rPr>
      </w:pPr>
      <w:r w:rsidRPr="00391FF6">
        <w:rPr>
          <w:rFonts w:asciiTheme="minorHAnsi" w:eastAsiaTheme="minorEastAsia" w:hAnsiTheme="minorHAnsi"/>
          <w:i/>
          <w:iCs/>
          <w:lang w:val="en-US"/>
        </w:rPr>
        <w:t>Note: Organizers will carefully review all applications and select the most suitable candidates</w:t>
      </w:r>
      <w:r w:rsidR="005F193C">
        <w:rPr>
          <w:rFonts w:asciiTheme="minorHAnsi" w:eastAsiaTheme="minorEastAsia" w:hAnsiTheme="minorHAnsi"/>
          <w:i/>
          <w:iCs/>
          <w:lang w:val="en-US"/>
        </w:rPr>
        <w:t xml:space="preserve"> for the limited seats available</w:t>
      </w:r>
      <w:r w:rsidRPr="00391FF6">
        <w:rPr>
          <w:rFonts w:asciiTheme="minorHAnsi" w:eastAsiaTheme="minorEastAsia" w:hAnsiTheme="minorHAnsi"/>
          <w:i/>
          <w:iCs/>
          <w:lang w:val="en-US"/>
        </w:rPr>
        <w:t xml:space="preserve">  </w:t>
      </w:r>
    </w:p>
    <w:p w14:paraId="2E5BD38B" w14:textId="77777777" w:rsidR="00B301F9" w:rsidRPr="00C170A5" w:rsidRDefault="00B301F9" w:rsidP="00C170A5">
      <w:pPr>
        <w:spacing w:after="200"/>
        <w:jc w:val="both"/>
        <w:rPr>
          <w:rFonts w:asciiTheme="minorHAnsi" w:eastAsiaTheme="minorEastAsia" w:hAnsiTheme="minorHAnsi"/>
          <w:b/>
          <w:bCs/>
          <w:smallCaps/>
          <w:lang w:val="en-US"/>
        </w:rPr>
      </w:pPr>
      <w:r w:rsidRPr="00C170A5">
        <w:rPr>
          <w:rFonts w:asciiTheme="minorHAnsi" w:eastAsiaTheme="minorEastAsia" w:hAnsiTheme="minorHAnsi"/>
          <w:b/>
          <w:bCs/>
          <w:smallCaps/>
          <w:lang w:val="en-US"/>
        </w:rPr>
        <w:br w:type="page"/>
      </w:r>
    </w:p>
    <w:p w14:paraId="5A122004" w14:textId="77777777" w:rsidR="00A96854" w:rsidRPr="00D84B7D" w:rsidRDefault="00A96854" w:rsidP="00114F09">
      <w:pPr>
        <w:pStyle w:val="Title"/>
        <w:rPr>
          <w:rStyle w:val="IntenseReference"/>
          <w:lang w:val="en-US"/>
        </w:rPr>
      </w:pPr>
    </w:p>
    <w:p w14:paraId="67BE5C23" w14:textId="6A20B684" w:rsidR="00114F09" w:rsidRPr="00D84B7D" w:rsidRDefault="00114F09" w:rsidP="00292488">
      <w:pPr>
        <w:pStyle w:val="Title"/>
        <w:spacing w:after="240"/>
        <w:rPr>
          <w:rStyle w:val="IntenseReference"/>
          <w:lang w:val="en-US"/>
        </w:rPr>
      </w:pPr>
      <w:r w:rsidRPr="00D84B7D">
        <w:rPr>
          <w:rStyle w:val="IntenseReference"/>
          <w:lang w:val="en-US"/>
        </w:rPr>
        <w:t>APPLICATION FORM</w:t>
      </w:r>
    </w:p>
    <w:p w14:paraId="4F6EB02D" w14:textId="77777777" w:rsidR="00744834" w:rsidRPr="00D84B7D" w:rsidRDefault="00114F09" w:rsidP="00744834">
      <w:pPr>
        <w:spacing w:after="240"/>
        <w:rPr>
          <w:rStyle w:val="IntenseEmphasis"/>
          <w:lang w:val="en-US"/>
        </w:rPr>
      </w:pPr>
      <w:r w:rsidRPr="00D84B7D">
        <w:rPr>
          <w:rStyle w:val="IntenseReference"/>
          <w:lang w:val="en-US"/>
        </w:rPr>
        <w:t>Multiplier Training Program on CLIMADA and Economics of Climate Adaptation (ECA) Methodology</w:t>
      </w:r>
    </w:p>
    <w:p w14:paraId="0CE194F7" w14:textId="7CCEFF57" w:rsidR="00114F09" w:rsidRPr="00D84B7D" w:rsidRDefault="00114F09" w:rsidP="00197729">
      <w:pPr>
        <w:rPr>
          <w:rStyle w:val="IntenseEmphasis"/>
          <w:lang w:val="en-US"/>
        </w:rPr>
      </w:pPr>
      <w:r w:rsidRPr="00D84B7D">
        <w:rPr>
          <w:rStyle w:val="IntenseEmphasis"/>
          <w:lang w:val="en-US"/>
        </w:rPr>
        <w:t xml:space="preserve">Organized by the </w:t>
      </w:r>
      <w:r w:rsidR="00197729">
        <w:rPr>
          <w:rStyle w:val="IntenseEmphasis"/>
          <w:lang w:val="en-US"/>
        </w:rPr>
        <w:t>UNU</w:t>
      </w:r>
      <w:r w:rsidRPr="00D84B7D">
        <w:rPr>
          <w:rStyle w:val="IntenseEmphasis"/>
          <w:lang w:val="en-US"/>
        </w:rPr>
        <w:t xml:space="preserve"> in collaboration with GCISC</w:t>
      </w:r>
    </w:p>
    <w:p w14:paraId="451C90EF" w14:textId="77777777" w:rsidR="00114F09" w:rsidRPr="00114F09" w:rsidRDefault="00000000" w:rsidP="00114F09">
      <w:r>
        <w:rPr>
          <w:rStyle w:val="IntenseEmphasis"/>
        </w:rPr>
        <w:pict w14:anchorId="7D7CE021">
          <v:rect id="_x0000_i1029" style="width:0;height:1.5pt" o:hralign="center" o:hrstd="t" o:hr="t" fillcolor="#a0a0a0" stroked="f"/>
        </w:pict>
      </w:r>
    </w:p>
    <w:p w14:paraId="73F10C6B" w14:textId="77777777" w:rsidR="00114F09" w:rsidRPr="00114F09" w:rsidRDefault="00114F09" w:rsidP="00292488">
      <w:pPr>
        <w:pStyle w:val="Heading1"/>
        <w:spacing w:after="240"/>
      </w:pPr>
      <w:r w:rsidRPr="00114F09">
        <w:t>Part 1: Personal Information</w:t>
      </w:r>
    </w:p>
    <w:p w14:paraId="01765EC9" w14:textId="77777777" w:rsidR="00114F09" w:rsidRPr="00114F09" w:rsidRDefault="00114F09" w:rsidP="00292488">
      <w:pPr>
        <w:numPr>
          <w:ilvl w:val="0"/>
          <w:numId w:val="18"/>
        </w:numPr>
        <w:spacing w:after="240"/>
      </w:pPr>
      <w:r w:rsidRPr="00114F09">
        <w:t>Full Name: __________________________________________</w:t>
      </w:r>
    </w:p>
    <w:p w14:paraId="351EE683" w14:textId="77777777" w:rsidR="00114F09" w:rsidRPr="00114F09" w:rsidRDefault="00114F09" w:rsidP="00292488">
      <w:pPr>
        <w:numPr>
          <w:ilvl w:val="0"/>
          <w:numId w:val="18"/>
        </w:numPr>
        <w:spacing w:after="240"/>
      </w:pPr>
      <w:r w:rsidRPr="00114F09">
        <w:t>Designation: __________________________________________</w:t>
      </w:r>
    </w:p>
    <w:p w14:paraId="7D7E10D8" w14:textId="77777777" w:rsidR="00114F09" w:rsidRPr="00114F09" w:rsidRDefault="00114F09" w:rsidP="00292488">
      <w:pPr>
        <w:numPr>
          <w:ilvl w:val="0"/>
          <w:numId w:val="18"/>
        </w:numPr>
        <w:spacing w:after="240"/>
      </w:pPr>
      <w:r w:rsidRPr="00114F09">
        <w:t>Department/Organization: __________________________________________</w:t>
      </w:r>
    </w:p>
    <w:p w14:paraId="68593154" w14:textId="77777777" w:rsidR="00114F09" w:rsidRPr="00114F09" w:rsidRDefault="00114F09" w:rsidP="00292488">
      <w:pPr>
        <w:numPr>
          <w:ilvl w:val="0"/>
          <w:numId w:val="18"/>
        </w:numPr>
        <w:spacing w:after="240"/>
      </w:pPr>
      <w:r w:rsidRPr="00114F09">
        <w:t>Region/Province (select one):</w:t>
      </w:r>
    </w:p>
    <w:p w14:paraId="40C659AE" w14:textId="77777777" w:rsidR="00114F09" w:rsidRPr="00114F09" w:rsidRDefault="00114F09" w:rsidP="00292488">
      <w:pPr>
        <w:numPr>
          <w:ilvl w:val="1"/>
          <w:numId w:val="18"/>
        </w:numPr>
        <w:spacing w:after="240"/>
      </w:pPr>
      <w:r w:rsidRPr="00114F09">
        <w:t>Islamabad</w:t>
      </w:r>
    </w:p>
    <w:p w14:paraId="146B2CD9" w14:textId="77777777" w:rsidR="00114F09" w:rsidRPr="00114F09" w:rsidRDefault="00114F09" w:rsidP="00292488">
      <w:pPr>
        <w:numPr>
          <w:ilvl w:val="1"/>
          <w:numId w:val="18"/>
        </w:numPr>
        <w:spacing w:after="240"/>
      </w:pPr>
      <w:r w:rsidRPr="00114F09">
        <w:t>Punjab</w:t>
      </w:r>
    </w:p>
    <w:p w14:paraId="6EA442FE" w14:textId="77777777" w:rsidR="00114F09" w:rsidRPr="00114F09" w:rsidRDefault="00114F09" w:rsidP="00292488">
      <w:pPr>
        <w:numPr>
          <w:ilvl w:val="1"/>
          <w:numId w:val="18"/>
        </w:numPr>
        <w:spacing w:after="240"/>
      </w:pPr>
      <w:r w:rsidRPr="00114F09">
        <w:t>KP</w:t>
      </w:r>
    </w:p>
    <w:p w14:paraId="2EAAF306" w14:textId="77777777" w:rsidR="00114F09" w:rsidRPr="00114F09" w:rsidRDefault="00114F09" w:rsidP="00292488">
      <w:pPr>
        <w:numPr>
          <w:ilvl w:val="0"/>
          <w:numId w:val="18"/>
        </w:numPr>
        <w:spacing w:after="240"/>
      </w:pPr>
      <w:r w:rsidRPr="00114F09">
        <w:t>Email Address: __________________________________________</w:t>
      </w:r>
    </w:p>
    <w:p w14:paraId="6F3A049E" w14:textId="77777777" w:rsidR="00114F09" w:rsidRPr="00114F09" w:rsidRDefault="00114F09" w:rsidP="00292488">
      <w:pPr>
        <w:numPr>
          <w:ilvl w:val="0"/>
          <w:numId w:val="18"/>
        </w:numPr>
        <w:spacing w:after="240"/>
      </w:pPr>
      <w:r w:rsidRPr="00114F09">
        <w:t>Phone Number: __________________________________________</w:t>
      </w:r>
    </w:p>
    <w:p w14:paraId="1FD020A1" w14:textId="77777777" w:rsidR="00114F09" w:rsidRPr="00114F09" w:rsidRDefault="00000000" w:rsidP="00114F09">
      <w:r>
        <w:pict w14:anchorId="3AAF45E7">
          <v:rect id="_x0000_i1030" style="width:0;height:1.5pt" o:hralign="center" o:hrstd="t" o:hr="t" fillcolor="#a0a0a0" stroked="f"/>
        </w:pict>
      </w:r>
    </w:p>
    <w:p w14:paraId="0E808474" w14:textId="77777777" w:rsidR="00114F09" w:rsidRPr="00D84B7D" w:rsidRDefault="00114F09" w:rsidP="00292488">
      <w:pPr>
        <w:pStyle w:val="Heading1"/>
        <w:spacing w:after="240"/>
        <w:rPr>
          <w:lang w:val="en-US"/>
        </w:rPr>
      </w:pPr>
      <w:r w:rsidRPr="00D84B7D">
        <w:rPr>
          <w:lang w:val="en-US"/>
        </w:rPr>
        <w:t>Part 2: Academic and Professional Background</w:t>
      </w:r>
    </w:p>
    <w:p w14:paraId="7365FFF3" w14:textId="77777777" w:rsidR="00114F09" w:rsidRPr="00D84B7D" w:rsidRDefault="00114F09" w:rsidP="00292488">
      <w:pPr>
        <w:spacing w:after="240"/>
        <w:rPr>
          <w:lang w:val="en-US"/>
        </w:rPr>
      </w:pPr>
      <w:r w:rsidRPr="00D84B7D">
        <w:rPr>
          <w:lang w:val="en-US"/>
        </w:rPr>
        <w:t>Educational Qualifications</w:t>
      </w:r>
    </w:p>
    <w:p w14:paraId="2B18F4C1" w14:textId="77777777" w:rsidR="00114F09" w:rsidRPr="00114F09" w:rsidRDefault="00114F09" w:rsidP="00292488">
      <w:pPr>
        <w:numPr>
          <w:ilvl w:val="0"/>
          <w:numId w:val="19"/>
        </w:numPr>
        <w:spacing w:after="240"/>
      </w:pPr>
      <w:r w:rsidRPr="00114F09">
        <w:t>Degree: __________________________________________</w:t>
      </w:r>
    </w:p>
    <w:p w14:paraId="7772641B" w14:textId="77777777" w:rsidR="00114F09" w:rsidRPr="00114F09" w:rsidRDefault="00114F09" w:rsidP="00292488">
      <w:pPr>
        <w:numPr>
          <w:ilvl w:val="0"/>
          <w:numId w:val="19"/>
        </w:numPr>
        <w:spacing w:after="240"/>
      </w:pPr>
      <w:r w:rsidRPr="00114F09">
        <w:t>Field of Study: __________________________________________</w:t>
      </w:r>
    </w:p>
    <w:p w14:paraId="7A775166" w14:textId="77777777" w:rsidR="00114F09" w:rsidRPr="00114F09" w:rsidRDefault="00114F09" w:rsidP="00292488">
      <w:pPr>
        <w:numPr>
          <w:ilvl w:val="0"/>
          <w:numId w:val="19"/>
        </w:numPr>
        <w:spacing w:after="240"/>
      </w:pPr>
      <w:r w:rsidRPr="00114F09">
        <w:t>Institution: __________________________________________</w:t>
      </w:r>
    </w:p>
    <w:p w14:paraId="4E7A9DFB" w14:textId="77777777" w:rsidR="00114F09" w:rsidRPr="00114F09" w:rsidRDefault="00114F09" w:rsidP="00292488">
      <w:pPr>
        <w:numPr>
          <w:ilvl w:val="0"/>
          <w:numId w:val="19"/>
        </w:numPr>
        <w:spacing w:after="240"/>
      </w:pPr>
      <w:r w:rsidRPr="00114F09">
        <w:t>Year of Graduation: __________________________________________</w:t>
      </w:r>
    </w:p>
    <w:p w14:paraId="510B7DA0" w14:textId="77777777" w:rsidR="00114F09" w:rsidRPr="00D84B7D" w:rsidRDefault="00114F09" w:rsidP="00292488">
      <w:pPr>
        <w:spacing w:after="240"/>
        <w:rPr>
          <w:lang w:val="en-US"/>
        </w:rPr>
      </w:pPr>
      <w:r w:rsidRPr="00D84B7D">
        <w:rPr>
          <w:lang w:val="en-US"/>
        </w:rPr>
        <w:t>Work Experience (Start with the most recent)</w:t>
      </w:r>
    </w:p>
    <w:p w14:paraId="40DF3BFD" w14:textId="77777777" w:rsidR="00114F09" w:rsidRPr="00114F09" w:rsidRDefault="00114F09" w:rsidP="00292488">
      <w:pPr>
        <w:numPr>
          <w:ilvl w:val="0"/>
          <w:numId w:val="20"/>
        </w:numPr>
        <w:spacing w:after="240"/>
      </w:pPr>
      <w:r w:rsidRPr="00114F09">
        <w:t>Current Position: __________________________________________</w:t>
      </w:r>
    </w:p>
    <w:p w14:paraId="4F0D4315" w14:textId="77777777" w:rsidR="00114F09" w:rsidRPr="00114F09" w:rsidRDefault="00114F09" w:rsidP="00292488">
      <w:pPr>
        <w:numPr>
          <w:ilvl w:val="0"/>
          <w:numId w:val="20"/>
        </w:numPr>
        <w:spacing w:after="240"/>
      </w:pPr>
      <w:r w:rsidRPr="00114F09">
        <w:t>Organization: __________________________________________</w:t>
      </w:r>
    </w:p>
    <w:p w14:paraId="02077C17" w14:textId="77777777" w:rsidR="00197729" w:rsidRDefault="00197729" w:rsidP="00292488">
      <w:pPr>
        <w:spacing w:after="240"/>
        <w:ind w:left="720"/>
      </w:pPr>
    </w:p>
    <w:p w14:paraId="753449BC" w14:textId="77777777" w:rsidR="00197729" w:rsidRDefault="00197729" w:rsidP="00292488">
      <w:pPr>
        <w:spacing w:after="240"/>
        <w:ind w:left="720"/>
      </w:pPr>
    </w:p>
    <w:p w14:paraId="30EB1483" w14:textId="77777777" w:rsidR="00197729" w:rsidRDefault="00197729" w:rsidP="00292488">
      <w:pPr>
        <w:spacing w:after="240"/>
        <w:ind w:left="720"/>
      </w:pPr>
    </w:p>
    <w:p w14:paraId="06837A8D" w14:textId="2C269A27" w:rsidR="00744834" w:rsidRPr="00197729" w:rsidRDefault="00114F09" w:rsidP="00197729">
      <w:pPr>
        <w:numPr>
          <w:ilvl w:val="0"/>
          <w:numId w:val="20"/>
        </w:numPr>
        <w:spacing w:after="240"/>
      </w:pPr>
      <w:r w:rsidRPr="00114F09">
        <w:t>Years in Position: __________________________________________</w:t>
      </w:r>
    </w:p>
    <w:p w14:paraId="2ADF51CA" w14:textId="2DB7FD77" w:rsidR="00114F09" w:rsidRPr="00114F09" w:rsidRDefault="00114F09" w:rsidP="00292488">
      <w:pPr>
        <w:numPr>
          <w:ilvl w:val="0"/>
          <w:numId w:val="20"/>
        </w:numPr>
        <w:spacing w:after="240"/>
      </w:pPr>
      <w:r w:rsidRPr="00114F09">
        <w:t>Key Responsibilities: __________________________________________</w:t>
      </w:r>
    </w:p>
    <w:p w14:paraId="5451858D" w14:textId="77777777" w:rsidR="00114F09" w:rsidRPr="00114F09" w:rsidRDefault="00114F09" w:rsidP="00292488">
      <w:pPr>
        <w:spacing w:after="240"/>
      </w:pPr>
      <w:r w:rsidRPr="00114F09">
        <w:t>Relevant Experience in Climate Adaptation, Disaster Risk Management, or Environmental Studies</w:t>
      </w:r>
    </w:p>
    <w:p w14:paraId="567D63E3" w14:textId="77777777" w:rsidR="00114F09" w:rsidRPr="00114F09" w:rsidRDefault="00000000" w:rsidP="00292488">
      <w:pPr>
        <w:numPr>
          <w:ilvl w:val="0"/>
          <w:numId w:val="21"/>
        </w:numPr>
        <w:spacing w:after="240"/>
      </w:pPr>
      <w:r>
        <w:pict w14:anchorId="711988C1">
          <v:rect id="_x0000_i1031" style="width:0;height:1.5pt" o:hralign="center" o:hrstd="t" o:hr="t" fillcolor="#a0a0a0" stroked="f"/>
        </w:pict>
      </w:r>
    </w:p>
    <w:p w14:paraId="236DEA5C" w14:textId="77777777" w:rsidR="00114F09" w:rsidRPr="00D84B7D" w:rsidRDefault="00114F09" w:rsidP="00292488">
      <w:pPr>
        <w:spacing w:after="240"/>
        <w:rPr>
          <w:lang w:val="en-US"/>
        </w:rPr>
      </w:pPr>
      <w:r w:rsidRPr="00D84B7D">
        <w:rPr>
          <w:lang w:val="en-US"/>
        </w:rPr>
        <w:t>Programming and Technical Skills</w:t>
      </w:r>
    </w:p>
    <w:p w14:paraId="4AC49EAB" w14:textId="77777777" w:rsidR="00114F09" w:rsidRPr="00D84B7D" w:rsidRDefault="00114F09" w:rsidP="00292488">
      <w:pPr>
        <w:spacing w:after="240"/>
        <w:rPr>
          <w:lang w:val="en-US"/>
        </w:rPr>
      </w:pPr>
      <w:r w:rsidRPr="00D84B7D">
        <w:rPr>
          <w:i/>
          <w:iCs/>
          <w:lang w:val="en-US"/>
        </w:rPr>
        <w:t>(Check all that apply and indicate level: Low / Medium / High)</w:t>
      </w:r>
    </w:p>
    <w:p w14:paraId="7407D864" w14:textId="77777777" w:rsidR="00114F09" w:rsidRPr="00114F09" w:rsidRDefault="00114F09" w:rsidP="00292488">
      <w:pPr>
        <w:numPr>
          <w:ilvl w:val="0"/>
          <w:numId w:val="22"/>
        </w:numPr>
        <w:spacing w:after="240"/>
      </w:pPr>
      <w:r w:rsidRPr="00114F09">
        <w:t>Python (Level: ________)</w:t>
      </w:r>
    </w:p>
    <w:p w14:paraId="6C055F19" w14:textId="27C4DE4A" w:rsidR="00114F09" w:rsidRPr="00114F09" w:rsidRDefault="00292488" w:rsidP="00292488">
      <w:pPr>
        <w:numPr>
          <w:ilvl w:val="0"/>
          <w:numId w:val="22"/>
        </w:numPr>
        <w:spacing w:after="240"/>
      </w:pPr>
      <w:r>
        <w:t>Google Earth Engine</w:t>
      </w:r>
      <w:r w:rsidR="00114F09" w:rsidRPr="00114F09">
        <w:t xml:space="preserve"> (Level: ________)</w:t>
      </w:r>
    </w:p>
    <w:p w14:paraId="251E3C24" w14:textId="712A2773" w:rsidR="00114F09" w:rsidRPr="00D84B7D" w:rsidRDefault="00292488" w:rsidP="00292488">
      <w:pPr>
        <w:numPr>
          <w:ilvl w:val="0"/>
          <w:numId w:val="22"/>
        </w:numPr>
        <w:spacing w:after="240"/>
        <w:rPr>
          <w:lang w:val="en-US"/>
        </w:rPr>
      </w:pPr>
      <w:r w:rsidRPr="00D84B7D">
        <w:rPr>
          <w:lang w:val="en-US"/>
        </w:rPr>
        <w:t xml:space="preserve">HEC RAS, HEC </w:t>
      </w:r>
      <w:proofErr w:type="gramStart"/>
      <w:r w:rsidRPr="00D84B7D">
        <w:rPr>
          <w:lang w:val="en-US"/>
        </w:rPr>
        <w:t>HMS</w:t>
      </w:r>
      <w:r w:rsidR="00114F09" w:rsidRPr="00D84B7D">
        <w:rPr>
          <w:lang w:val="en-US"/>
        </w:rPr>
        <w:t>(</w:t>
      </w:r>
      <w:proofErr w:type="gramEnd"/>
      <w:r w:rsidR="00114F09" w:rsidRPr="00D84B7D">
        <w:rPr>
          <w:lang w:val="en-US"/>
        </w:rPr>
        <w:t>Level: ________)</w:t>
      </w:r>
    </w:p>
    <w:p w14:paraId="13F606E0" w14:textId="77777777" w:rsidR="00114F09" w:rsidRPr="00114F09" w:rsidRDefault="00114F09" w:rsidP="00292488">
      <w:pPr>
        <w:numPr>
          <w:ilvl w:val="0"/>
          <w:numId w:val="22"/>
        </w:numPr>
        <w:spacing w:after="240"/>
      </w:pPr>
      <w:r w:rsidRPr="00114F09">
        <w:t>GIS/Mapping Tools (Specify: ______________________)</w:t>
      </w:r>
    </w:p>
    <w:p w14:paraId="60727206" w14:textId="77777777" w:rsidR="00114F09" w:rsidRPr="00114F09" w:rsidRDefault="00114F09" w:rsidP="00292488">
      <w:pPr>
        <w:numPr>
          <w:ilvl w:val="0"/>
          <w:numId w:val="22"/>
        </w:numPr>
        <w:spacing w:after="240"/>
      </w:pPr>
      <w:r w:rsidRPr="00114F09">
        <w:t>Other (Specify: ______________________)</w:t>
      </w:r>
    </w:p>
    <w:p w14:paraId="218D484B" w14:textId="77777777" w:rsidR="00114F09" w:rsidRPr="00D84B7D" w:rsidRDefault="00114F09" w:rsidP="00292488">
      <w:pPr>
        <w:spacing w:after="240"/>
        <w:rPr>
          <w:lang w:val="en-US"/>
        </w:rPr>
      </w:pPr>
      <w:r w:rsidRPr="00D84B7D">
        <w:rPr>
          <w:lang w:val="en-US"/>
        </w:rPr>
        <w:t>Experience with Data Analysis, Modelling, or Quantitative Climate Tools</w:t>
      </w:r>
    </w:p>
    <w:p w14:paraId="441B1F3E" w14:textId="77777777" w:rsidR="00114F09" w:rsidRPr="00D84B7D" w:rsidRDefault="00114F09" w:rsidP="00292488">
      <w:pPr>
        <w:spacing w:after="240"/>
        <w:rPr>
          <w:lang w:val="en-US"/>
        </w:rPr>
      </w:pPr>
      <w:r w:rsidRPr="00D84B7D">
        <w:rPr>
          <w:lang w:val="en-US"/>
        </w:rPr>
        <w:t>(Please describe tools used, duration of experience, and how frequently you use them.)</w:t>
      </w:r>
    </w:p>
    <w:p w14:paraId="5F8A57A0" w14:textId="77777777" w:rsidR="00114F09" w:rsidRPr="00114F09" w:rsidRDefault="00000000" w:rsidP="00292488">
      <w:pPr>
        <w:numPr>
          <w:ilvl w:val="0"/>
          <w:numId w:val="23"/>
        </w:numPr>
        <w:spacing w:after="240"/>
      </w:pPr>
      <w:r>
        <w:pict w14:anchorId="7BA04C25">
          <v:rect id="_x0000_i1032" style="width:0;height:1.5pt" o:hralign="center" o:hrstd="t" o:hr="t" fillcolor="#a0a0a0" stroked="f"/>
        </w:pict>
      </w:r>
    </w:p>
    <w:p w14:paraId="5950879D" w14:textId="77777777" w:rsidR="00114F09" w:rsidRPr="00114F09" w:rsidRDefault="00000000" w:rsidP="00292488">
      <w:pPr>
        <w:spacing w:after="240"/>
      </w:pPr>
      <w:r>
        <w:pict w14:anchorId="4F962758">
          <v:rect id="_x0000_i1033" style="width:0;height:1.5pt" o:hralign="center" o:hrstd="t" o:hr="t" fillcolor="#a0a0a0" stroked="f"/>
        </w:pict>
      </w:r>
    </w:p>
    <w:p w14:paraId="016F80DC" w14:textId="0406CA96" w:rsidR="00114F09" w:rsidRPr="00114F09" w:rsidRDefault="00114F09" w:rsidP="00114F09">
      <w:pPr>
        <w:pStyle w:val="Heading1"/>
      </w:pPr>
      <w:r w:rsidRPr="00114F09">
        <w:t>Part 3: Motivation and Commitment</w:t>
      </w:r>
    </w:p>
    <w:p w14:paraId="2DAF1DD6" w14:textId="77777777" w:rsidR="00114F09" w:rsidRPr="00114F09" w:rsidRDefault="00114F09" w:rsidP="00292488">
      <w:pPr>
        <w:numPr>
          <w:ilvl w:val="0"/>
          <w:numId w:val="24"/>
        </w:numPr>
        <w:spacing w:after="240"/>
      </w:pPr>
      <w:r w:rsidRPr="00D84B7D">
        <w:rPr>
          <w:lang w:val="en-US"/>
        </w:rPr>
        <w:t>Why are you interested in participating in the Multiplier Training Program on CLIMADA and ECA?</w:t>
      </w:r>
      <w:r w:rsidRPr="00D84B7D">
        <w:rPr>
          <w:lang w:val="en-US"/>
        </w:rPr>
        <w:br/>
      </w:r>
      <w:r w:rsidRPr="00114F09">
        <w:rPr>
          <w:i/>
          <w:iCs/>
        </w:rPr>
        <w:t>(Maximum 200 words)</w:t>
      </w:r>
    </w:p>
    <w:p w14:paraId="32187123" w14:textId="77777777" w:rsidR="00114F09" w:rsidRPr="00114F09" w:rsidRDefault="00000000" w:rsidP="00292488">
      <w:pPr>
        <w:numPr>
          <w:ilvl w:val="1"/>
          <w:numId w:val="24"/>
        </w:numPr>
        <w:spacing w:after="240"/>
      </w:pPr>
      <w:r>
        <w:pict w14:anchorId="4E703734">
          <v:rect id="_x0000_i1034" style="width:0;height:1.5pt" o:hralign="center" o:hrstd="t" o:hr="t" fillcolor="#a0a0a0" stroked="f"/>
        </w:pict>
      </w:r>
    </w:p>
    <w:p w14:paraId="6EB91B40" w14:textId="77777777" w:rsidR="00114F09" w:rsidRPr="00114F09" w:rsidRDefault="00114F09" w:rsidP="00292488">
      <w:pPr>
        <w:numPr>
          <w:ilvl w:val="0"/>
          <w:numId w:val="24"/>
        </w:numPr>
        <w:spacing w:after="240"/>
      </w:pPr>
      <w:r w:rsidRPr="00D84B7D">
        <w:rPr>
          <w:lang w:val="en-US"/>
        </w:rPr>
        <w:t>How will this training support your current role and responsibilities?</w:t>
      </w:r>
      <w:r w:rsidRPr="00D84B7D">
        <w:rPr>
          <w:lang w:val="en-US"/>
        </w:rPr>
        <w:br/>
      </w:r>
      <w:r w:rsidRPr="00114F09">
        <w:rPr>
          <w:i/>
          <w:iCs/>
        </w:rPr>
        <w:t>(Maximum 150 words)</w:t>
      </w:r>
    </w:p>
    <w:p w14:paraId="4E574C0A" w14:textId="77777777" w:rsidR="00114F09" w:rsidRPr="00114F09" w:rsidRDefault="00000000" w:rsidP="00292488">
      <w:pPr>
        <w:numPr>
          <w:ilvl w:val="1"/>
          <w:numId w:val="24"/>
        </w:numPr>
        <w:spacing w:after="240"/>
      </w:pPr>
      <w:r>
        <w:pict w14:anchorId="4202B6BC">
          <v:rect id="_x0000_i1035" style="width:0;height:1.5pt" o:hralign="center" o:hrstd="t" o:hr="t" fillcolor="#a0a0a0" stroked="f"/>
        </w:pict>
      </w:r>
    </w:p>
    <w:p w14:paraId="060CFF84" w14:textId="77777777" w:rsidR="00114F09" w:rsidRPr="00D84B7D" w:rsidRDefault="00114F09" w:rsidP="00292488">
      <w:pPr>
        <w:numPr>
          <w:ilvl w:val="0"/>
          <w:numId w:val="24"/>
        </w:numPr>
        <w:spacing w:after="240"/>
        <w:rPr>
          <w:lang w:val="en-US"/>
        </w:rPr>
      </w:pPr>
      <w:r w:rsidRPr="00D84B7D">
        <w:rPr>
          <w:lang w:val="en-US"/>
        </w:rPr>
        <w:t>Preferred Thematic Area</w:t>
      </w:r>
      <w:r w:rsidRPr="00D84B7D">
        <w:rPr>
          <w:lang w:val="en-US"/>
        </w:rPr>
        <w:br/>
      </w:r>
      <w:r w:rsidRPr="00D84B7D">
        <w:rPr>
          <w:i/>
          <w:iCs/>
          <w:lang w:val="en-US"/>
        </w:rPr>
        <w:t>(Select the theme most aligned with your background or work)</w:t>
      </w:r>
    </w:p>
    <w:p w14:paraId="3BB3234D" w14:textId="77777777" w:rsidR="00114F09" w:rsidRPr="00D84B7D" w:rsidRDefault="00114F09" w:rsidP="00292488">
      <w:pPr>
        <w:numPr>
          <w:ilvl w:val="1"/>
          <w:numId w:val="24"/>
        </w:numPr>
        <w:spacing w:after="240"/>
        <w:rPr>
          <w:lang w:val="en-US"/>
        </w:rPr>
      </w:pPr>
      <w:r w:rsidRPr="00D84B7D">
        <w:rPr>
          <w:lang w:val="en-US"/>
        </w:rPr>
        <w:t>Impact of floods, heat, or drought on agriculture</w:t>
      </w:r>
    </w:p>
    <w:p w14:paraId="625E0B3A" w14:textId="77777777" w:rsidR="00114F09" w:rsidRPr="00D84B7D" w:rsidRDefault="00114F09" w:rsidP="00292488">
      <w:pPr>
        <w:numPr>
          <w:ilvl w:val="1"/>
          <w:numId w:val="24"/>
        </w:numPr>
        <w:spacing w:after="240"/>
        <w:rPr>
          <w:lang w:val="en-US"/>
        </w:rPr>
      </w:pPr>
      <w:r w:rsidRPr="00D84B7D">
        <w:rPr>
          <w:lang w:val="en-US"/>
        </w:rPr>
        <w:t>Impact of floods and drought on water supply systems</w:t>
      </w:r>
    </w:p>
    <w:p w14:paraId="0C69DC53" w14:textId="77777777" w:rsidR="00197729" w:rsidRPr="00D84B7D" w:rsidRDefault="00197729" w:rsidP="00292488">
      <w:pPr>
        <w:spacing w:after="240"/>
        <w:ind w:left="720"/>
        <w:rPr>
          <w:lang w:val="en-US"/>
        </w:rPr>
      </w:pPr>
    </w:p>
    <w:p w14:paraId="45DA0DB8" w14:textId="77777777" w:rsidR="00197729" w:rsidRPr="00D84B7D" w:rsidRDefault="00197729" w:rsidP="00292488">
      <w:pPr>
        <w:spacing w:after="240"/>
        <w:ind w:left="1440"/>
        <w:rPr>
          <w:lang w:val="en-US"/>
        </w:rPr>
      </w:pPr>
    </w:p>
    <w:p w14:paraId="5E2E5D05" w14:textId="5FF49339" w:rsidR="00744834" w:rsidRPr="00D84B7D" w:rsidRDefault="00114F09">
      <w:pPr>
        <w:numPr>
          <w:ilvl w:val="1"/>
          <w:numId w:val="24"/>
        </w:numPr>
        <w:spacing w:after="240"/>
        <w:rPr>
          <w:lang w:val="en-US"/>
        </w:rPr>
      </w:pPr>
      <w:r w:rsidRPr="00D84B7D">
        <w:rPr>
          <w:lang w:val="en-US"/>
        </w:rPr>
        <w:t>Impact of floods on roads and related infrastructure</w:t>
      </w:r>
    </w:p>
    <w:p w14:paraId="037D20EF" w14:textId="1A9B984C" w:rsidR="00114F09" w:rsidRPr="00D84B7D" w:rsidRDefault="00114F09" w:rsidP="00292488">
      <w:pPr>
        <w:numPr>
          <w:ilvl w:val="1"/>
          <w:numId w:val="24"/>
        </w:numPr>
        <w:spacing w:after="240"/>
        <w:rPr>
          <w:lang w:val="en-US"/>
        </w:rPr>
      </w:pPr>
      <w:r w:rsidRPr="00D84B7D">
        <w:rPr>
          <w:lang w:val="en-US"/>
        </w:rPr>
        <w:t>Impact of floods on buildings and the built environment</w:t>
      </w:r>
    </w:p>
    <w:p w14:paraId="7265177C" w14:textId="77777777" w:rsidR="00114F09" w:rsidRPr="00114F09" w:rsidRDefault="00114F09" w:rsidP="00292488">
      <w:pPr>
        <w:numPr>
          <w:ilvl w:val="1"/>
          <w:numId w:val="24"/>
        </w:numPr>
        <w:spacing w:after="240"/>
      </w:pPr>
      <w:r w:rsidRPr="00114F09">
        <w:t>No preference</w:t>
      </w:r>
    </w:p>
    <w:p w14:paraId="2B42E5C3" w14:textId="77777777" w:rsidR="00114F09" w:rsidRPr="00114F09" w:rsidRDefault="00000000" w:rsidP="00292488">
      <w:pPr>
        <w:spacing w:after="240"/>
      </w:pPr>
      <w:r>
        <w:pict w14:anchorId="7D2912E6">
          <v:rect id="_x0000_i1036" style="width:0;height:1.5pt" o:hralign="center" o:hrstd="t" o:hr="t" fillcolor="#a0a0a0" stroked="f"/>
        </w:pict>
      </w:r>
    </w:p>
    <w:p w14:paraId="40752B1A" w14:textId="77777777" w:rsidR="00114F09" w:rsidRPr="00114F09" w:rsidRDefault="00114F09" w:rsidP="00292488">
      <w:pPr>
        <w:pStyle w:val="Heading1"/>
        <w:spacing w:after="240"/>
      </w:pPr>
      <w:r w:rsidRPr="00114F09">
        <w:t>Part 4: Eligibility and Priority Information</w:t>
      </w:r>
    </w:p>
    <w:p w14:paraId="6A03664D" w14:textId="77777777" w:rsidR="00114F09" w:rsidRPr="00D84B7D" w:rsidRDefault="00114F09" w:rsidP="00292488">
      <w:pPr>
        <w:numPr>
          <w:ilvl w:val="0"/>
          <w:numId w:val="25"/>
        </w:numPr>
        <w:spacing w:after="240"/>
        <w:rPr>
          <w:lang w:val="en-US"/>
        </w:rPr>
      </w:pPr>
      <w:r w:rsidRPr="00D84B7D">
        <w:rPr>
          <w:lang w:val="en-US"/>
        </w:rPr>
        <w:t>Are you currently working on climate risk analysis?</w:t>
      </w:r>
    </w:p>
    <w:p w14:paraId="1F787A5B" w14:textId="77777777" w:rsidR="00114F09" w:rsidRPr="00D84B7D" w:rsidRDefault="00114F09" w:rsidP="00292488">
      <w:pPr>
        <w:numPr>
          <w:ilvl w:val="1"/>
          <w:numId w:val="25"/>
        </w:numPr>
        <w:spacing w:after="240"/>
        <w:rPr>
          <w:lang w:val="en-US"/>
        </w:rPr>
      </w:pPr>
      <w:r w:rsidRPr="00D84B7D">
        <w:rPr>
          <w:lang w:val="en-US"/>
        </w:rPr>
        <w:t>Yes / No</w:t>
      </w:r>
      <w:r w:rsidRPr="00D84B7D">
        <w:rPr>
          <w:lang w:val="en-US"/>
        </w:rPr>
        <w:br/>
      </w:r>
      <w:r w:rsidRPr="00D84B7D">
        <w:rPr>
          <w:i/>
          <w:iCs/>
          <w:lang w:val="en-US"/>
        </w:rPr>
        <w:t>(If yes, please briefly explain your role):</w:t>
      </w:r>
    </w:p>
    <w:p w14:paraId="6BFABB7D" w14:textId="77777777" w:rsidR="00114F09" w:rsidRPr="00114F09" w:rsidRDefault="00000000" w:rsidP="00292488">
      <w:pPr>
        <w:numPr>
          <w:ilvl w:val="1"/>
          <w:numId w:val="25"/>
        </w:numPr>
        <w:spacing w:after="240"/>
      </w:pPr>
      <w:r>
        <w:pict w14:anchorId="2BC70222">
          <v:rect id="_x0000_i1037" style="width:0;height:1.5pt" o:hralign="center" o:hrstd="t" o:hr="t" fillcolor="#a0a0a0" stroked="f"/>
        </w:pict>
      </w:r>
    </w:p>
    <w:p w14:paraId="0CF7A0BA" w14:textId="77777777" w:rsidR="00114F09" w:rsidRPr="00D84B7D" w:rsidRDefault="00114F09" w:rsidP="00292488">
      <w:pPr>
        <w:numPr>
          <w:ilvl w:val="0"/>
          <w:numId w:val="25"/>
        </w:numPr>
        <w:spacing w:after="240"/>
        <w:rPr>
          <w:lang w:val="en-US"/>
        </w:rPr>
      </w:pPr>
      <w:r w:rsidRPr="00D84B7D">
        <w:rPr>
          <w:lang w:val="en-US"/>
        </w:rPr>
        <w:t>Are you employed in a government department or public-sector institution?</w:t>
      </w:r>
    </w:p>
    <w:p w14:paraId="12DDABDB" w14:textId="77777777" w:rsidR="00114F09" w:rsidRPr="00D84B7D" w:rsidRDefault="00114F09" w:rsidP="00292488">
      <w:pPr>
        <w:numPr>
          <w:ilvl w:val="1"/>
          <w:numId w:val="25"/>
        </w:numPr>
        <w:spacing w:after="240"/>
        <w:rPr>
          <w:lang w:val="en-US"/>
        </w:rPr>
      </w:pPr>
      <w:r w:rsidRPr="00D84B7D">
        <w:rPr>
          <w:lang w:val="en-US"/>
        </w:rPr>
        <w:t>Yes / No</w:t>
      </w:r>
      <w:r w:rsidRPr="00D84B7D">
        <w:rPr>
          <w:lang w:val="en-US"/>
        </w:rPr>
        <w:br/>
      </w:r>
      <w:r w:rsidRPr="00D84B7D">
        <w:rPr>
          <w:i/>
          <w:iCs/>
          <w:lang w:val="en-US"/>
        </w:rPr>
        <w:t>(If yes, specify department/role):</w:t>
      </w:r>
    </w:p>
    <w:p w14:paraId="5D16B172" w14:textId="77777777" w:rsidR="00114F09" w:rsidRPr="00114F09" w:rsidRDefault="00000000" w:rsidP="00292488">
      <w:pPr>
        <w:numPr>
          <w:ilvl w:val="1"/>
          <w:numId w:val="25"/>
        </w:numPr>
        <w:spacing w:after="240"/>
      </w:pPr>
      <w:r>
        <w:pict w14:anchorId="0CA9A081">
          <v:rect id="_x0000_i1038" style="width:0;height:1.5pt" o:hralign="center" o:hrstd="t" o:hr="t" fillcolor="#a0a0a0" stroked="f"/>
        </w:pict>
      </w:r>
    </w:p>
    <w:p w14:paraId="4AA247CB" w14:textId="77777777" w:rsidR="00114F09" w:rsidRPr="00D84B7D" w:rsidRDefault="00114F09" w:rsidP="00292488">
      <w:pPr>
        <w:numPr>
          <w:ilvl w:val="0"/>
          <w:numId w:val="25"/>
        </w:numPr>
        <w:spacing w:after="240"/>
        <w:rPr>
          <w:lang w:val="en-US"/>
        </w:rPr>
      </w:pPr>
      <w:r w:rsidRPr="00D84B7D">
        <w:rPr>
          <w:lang w:val="en-US"/>
        </w:rPr>
        <w:t>Please describe how you intend to use the skills and tools gained from this training in your institution or sector:</w:t>
      </w:r>
    </w:p>
    <w:p w14:paraId="4EA9075E" w14:textId="77777777" w:rsidR="00114F09" w:rsidRPr="00114F09" w:rsidRDefault="00000000" w:rsidP="00292488">
      <w:pPr>
        <w:numPr>
          <w:ilvl w:val="1"/>
          <w:numId w:val="25"/>
        </w:numPr>
        <w:spacing w:after="240"/>
      </w:pPr>
      <w:r>
        <w:pict w14:anchorId="627F39A5">
          <v:rect id="_x0000_i1039" style="width:0;height:1.5pt" o:hralign="center" o:hrstd="t" o:hr="t" fillcolor="#a0a0a0" stroked="f"/>
        </w:pict>
      </w:r>
    </w:p>
    <w:p w14:paraId="458C8C12" w14:textId="77777777" w:rsidR="00114F09" w:rsidRPr="00114F09" w:rsidRDefault="00000000" w:rsidP="00114F09">
      <w:r>
        <w:pict w14:anchorId="45D36567">
          <v:rect id="_x0000_i1040" style="width:0;height:1.5pt" o:hralign="center" o:hrstd="t" o:hr="t" fillcolor="#a0a0a0" stroked="f"/>
        </w:pict>
      </w:r>
    </w:p>
    <w:p w14:paraId="3BE67019" w14:textId="77777777" w:rsidR="00114F09" w:rsidRPr="00114F09" w:rsidRDefault="00114F09" w:rsidP="00292488">
      <w:pPr>
        <w:pStyle w:val="Heading1"/>
        <w:spacing w:after="240"/>
      </w:pPr>
      <w:r w:rsidRPr="00114F09">
        <w:t>Part 5: References</w:t>
      </w:r>
    </w:p>
    <w:p w14:paraId="12673598" w14:textId="77777777" w:rsidR="00114F09" w:rsidRPr="00114F09" w:rsidRDefault="00114F09" w:rsidP="00292488">
      <w:pPr>
        <w:spacing w:after="240"/>
      </w:pPr>
      <w:r w:rsidRPr="00114F09">
        <w:t>Reference 1</w:t>
      </w:r>
    </w:p>
    <w:p w14:paraId="1C7FB8C6" w14:textId="77777777" w:rsidR="00114F09" w:rsidRPr="00114F09" w:rsidRDefault="00114F09" w:rsidP="00292488">
      <w:pPr>
        <w:numPr>
          <w:ilvl w:val="0"/>
          <w:numId w:val="26"/>
        </w:numPr>
        <w:spacing w:after="240"/>
      </w:pPr>
      <w:r w:rsidRPr="00114F09">
        <w:t>Name: __________________________________________</w:t>
      </w:r>
    </w:p>
    <w:p w14:paraId="6AE05261" w14:textId="77777777" w:rsidR="00114F09" w:rsidRPr="00114F09" w:rsidRDefault="00114F09" w:rsidP="00292488">
      <w:pPr>
        <w:numPr>
          <w:ilvl w:val="0"/>
          <w:numId w:val="26"/>
        </w:numPr>
        <w:spacing w:after="240"/>
      </w:pPr>
      <w:r w:rsidRPr="00114F09">
        <w:t>Designation: __________________________________________</w:t>
      </w:r>
    </w:p>
    <w:p w14:paraId="3AC533E5" w14:textId="77777777" w:rsidR="00114F09" w:rsidRPr="00114F09" w:rsidRDefault="00114F09" w:rsidP="00292488">
      <w:pPr>
        <w:numPr>
          <w:ilvl w:val="0"/>
          <w:numId w:val="26"/>
        </w:numPr>
        <w:spacing w:after="240"/>
      </w:pPr>
      <w:r w:rsidRPr="00114F09">
        <w:t>Organization: __________________________________________</w:t>
      </w:r>
    </w:p>
    <w:p w14:paraId="3A64BE52" w14:textId="77777777" w:rsidR="00114F09" w:rsidRPr="00114F09" w:rsidRDefault="00114F09" w:rsidP="00292488">
      <w:pPr>
        <w:numPr>
          <w:ilvl w:val="0"/>
          <w:numId w:val="26"/>
        </w:numPr>
        <w:spacing w:after="240"/>
      </w:pPr>
      <w:r w:rsidRPr="00114F09">
        <w:t>Contact Information: __________________________________________</w:t>
      </w:r>
    </w:p>
    <w:p w14:paraId="45E6195E" w14:textId="77777777" w:rsidR="00114F09" w:rsidRPr="00114F09" w:rsidRDefault="00114F09" w:rsidP="00292488">
      <w:pPr>
        <w:spacing w:after="240"/>
      </w:pPr>
      <w:r w:rsidRPr="00114F09">
        <w:t>Reference 2</w:t>
      </w:r>
    </w:p>
    <w:p w14:paraId="2768133A" w14:textId="77777777" w:rsidR="00114F09" w:rsidRPr="00114F09" w:rsidRDefault="00114F09" w:rsidP="00292488">
      <w:pPr>
        <w:numPr>
          <w:ilvl w:val="0"/>
          <w:numId w:val="27"/>
        </w:numPr>
        <w:spacing w:after="240"/>
      </w:pPr>
      <w:r w:rsidRPr="00114F09">
        <w:t>Name: __________________________________________</w:t>
      </w:r>
    </w:p>
    <w:p w14:paraId="5EB65702" w14:textId="77777777" w:rsidR="00114F09" w:rsidRPr="00114F09" w:rsidRDefault="00114F09" w:rsidP="00292488">
      <w:pPr>
        <w:numPr>
          <w:ilvl w:val="0"/>
          <w:numId w:val="27"/>
        </w:numPr>
        <w:spacing w:after="240"/>
      </w:pPr>
      <w:r w:rsidRPr="00114F09">
        <w:t>Designation: __________________________________________</w:t>
      </w:r>
    </w:p>
    <w:p w14:paraId="5DFFE339" w14:textId="77777777" w:rsidR="00A96854" w:rsidRDefault="00A96854" w:rsidP="00292488">
      <w:pPr>
        <w:spacing w:after="240"/>
        <w:ind w:left="720"/>
      </w:pPr>
    </w:p>
    <w:p w14:paraId="34509AC2" w14:textId="77777777" w:rsidR="00A96854" w:rsidRDefault="00A96854" w:rsidP="00292488">
      <w:pPr>
        <w:spacing w:after="240"/>
        <w:ind w:left="720"/>
      </w:pPr>
    </w:p>
    <w:p w14:paraId="1434D7BF" w14:textId="3CBCDBFF" w:rsidR="00114F09" w:rsidRPr="00114F09" w:rsidRDefault="00114F09" w:rsidP="00292488">
      <w:pPr>
        <w:numPr>
          <w:ilvl w:val="0"/>
          <w:numId w:val="27"/>
        </w:numPr>
        <w:spacing w:after="240"/>
      </w:pPr>
      <w:r w:rsidRPr="00114F09">
        <w:t>Organization: __________________________________________</w:t>
      </w:r>
    </w:p>
    <w:p w14:paraId="4A458311" w14:textId="77777777" w:rsidR="00114F09" w:rsidRPr="00114F09" w:rsidRDefault="00114F09" w:rsidP="00292488">
      <w:pPr>
        <w:numPr>
          <w:ilvl w:val="0"/>
          <w:numId w:val="27"/>
        </w:numPr>
        <w:spacing w:after="240"/>
      </w:pPr>
      <w:r w:rsidRPr="00114F09">
        <w:t>Contact Information: __________________________________________</w:t>
      </w:r>
    </w:p>
    <w:p w14:paraId="4EFC4873" w14:textId="44C0CF5E" w:rsidR="00744834" w:rsidRPr="00197729" w:rsidRDefault="00000000" w:rsidP="00197729">
      <w:r>
        <w:rPr>
          <w:rFonts w:eastAsiaTheme="majorEastAsia" w:cstheme="majorBidi"/>
          <w:b/>
          <w:bCs/>
          <w:sz w:val="28"/>
          <w:szCs w:val="28"/>
        </w:rPr>
        <w:pict w14:anchorId="59E600ED">
          <v:rect id="_x0000_i1041" style="width:0;height:1.5pt" o:hralign="center" o:bullet="t" o:hrstd="t" o:hr="t" fillcolor="#a0a0a0" stroked="f"/>
        </w:pict>
      </w:r>
    </w:p>
    <w:p w14:paraId="2D2C404F" w14:textId="77777777" w:rsidR="00744834" w:rsidRPr="00197729" w:rsidRDefault="00744834" w:rsidP="00292488"/>
    <w:p w14:paraId="192E0774" w14:textId="11CA9285" w:rsidR="00114F09" w:rsidRPr="00D84B7D" w:rsidRDefault="00114F09" w:rsidP="00292488">
      <w:pPr>
        <w:pStyle w:val="Heading1"/>
        <w:spacing w:before="0" w:after="240"/>
        <w:rPr>
          <w:lang w:val="en-US"/>
        </w:rPr>
      </w:pPr>
      <w:r w:rsidRPr="00D84B7D">
        <w:rPr>
          <w:lang w:val="en-US"/>
        </w:rPr>
        <w:t>Declaration</w:t>
      </w:r>
    </w:p>
    <w:p w14:paraId="15E0B24D" w14:textId="13C73BB4" w:rsidR="00114F09" w:rsidRPr="00D84B7D" w:rsidRDefault="00114F09" w:rsidP="0070315F">
      <w:pPr>
        <w:spacing w:after="240"/>
        <w:jc w:val="both"/>
        <w:rPr>
          <w:lang w:val="en-US"/>
        </w:rPr>
      </w:pPr>
      <w:r w:rsidRPr="00D84B7D">
        <w:rPr>
          <w:lang w:val="en-US"/>
        </w:rPr>
        <w:t xml:space="preserve">I hereby certify that the information provided in this application is accurate and true. I commit to fully participating in the Multiplier Training Program </w:t>
      </w:r>
      <w:r w:rsidR="007E6CB6" w:rsidRPr="00D84B7D">
        <w:rPr>
          <w:lang w:val="en-US"/>
        </w:rPr>
        <w:t xml:space="preserve">taking place over the course of two separate multi-day </w:t>
      </w:r>
      <w:proofErr w:type="gramStart"/>
      <w:r w:rsidR="007E6CB6" w:rsidRPr="00D84B7D">
        <w:rPr>
          <w:lang w:val="en-US"/>
        </w:rPr>
        <w:t>session</w:t>
      </w:r>
      <w:proofErr w:type="gramEnd"/>
      <w:r w:rsidR="007E6CB6" w:rsidRPr="00D84B7D">
        <w:rPr>
          <w:lang w:val="en-US"/>
        </w:rPr>
        <w:t xml:space="preserve"> </w:t>
      </w:r>
      <w:r w:rsidRPr="00D84B7D">
        <w:rPr>
          <w:lang w:val="en-US"/>
        </w:rPr>
        <w:t>and to applying the skills gained to support climate risk and adaptation work within my institution.</w:t>
      </w:r>
    </w:p>
    <w:p w14:paraId="336735AD" w14:textId="77777777" w:rsidR="00744834" w:rsidRPr="00D84B7D" w:rsidRDefault="00744834" w:rsidP="00744834">
      <w:pPr>
        <w:spacing w:after="240"/>
        <w:rPr>
          <w:lang w:val="en-US"/>
        </w:rPr>
      </w:pPr>
    </w:p>
    <w:p w14:paraId="663317E9" w14:textId="51292B19" w:rsidR="00744834" w:rsidRDefault="00114F09" w:rsidP="00744834">
      <w:pPr>
        <w:spacing w:after="240"/>
      </w:pPr>
      <w:r w:rsidRPr="00114F09">
        <w:t>Signature: __________________________</w:t>
      </w:r>
    </w:p>
    <w:p w14:paraId="6825008C" w14:textId="164167AD" w:rsidR="00114F09" w:rsidRPr="00114F09" w:rsidRDefault="00114F09" w:rsidP="00292488">
      <w:pPr>
        <w:spacing w:after="240"/>
      </w:pPr>
      <w:r w:rsidRPr="00114F09">
        <w:br/>
        <w:t>Date: __________________________</w:t>
      </w:r>
    </w:p>
    <w:p w14:paraId="1E561458" w14:textId="77777777" w:rsidR="007C7981" w:rsidRDefault="007C7981" w:rsidP="00795DBA"/>
    <w:p w14:paraId="39863375" w14:textId="77777777" w:rsidR="007C7981" w:rsidRDefault="007C7981" w:rsidP="00795DBA"/>
    <w:tbl>
      <w:tblPr>
        <w:tblStyle w:val="TableGrid"/>
        <w:tblW w:w="0" w:type="auto"/>
        <w:tblLook w:val="04A0" w:firstRow="1" w:lastRow="0" w:firstColumn="1" w:lastColumn="0" w:noHBand="0" w:noVBand="1"/>
      </w:tblPr>
      <w:tblGrid>
        <w:gridCol w:w="2605"/>
        <w:gridCol w:w="6411"/>
      </w:tblGrid>
      <w:tr w:rsidR="00916821" w:rsidRPr="00D84B7D" w14:paraId="0C7223E6" w14:textId="77777777" w:rsidTr="00292488">
        <w:tc>
          <w:tcPr>
            <w:tcW w:w="2605" w:type="dxa"/>
            <w:vAlign w:val="center"/>
          </w:tcPr>
          <w:p w14:paraId="38B34819" w14:textId="77777777" w:rsidR="00916821" w:rsidRDefault="00916821" w:rsidP="00292488">
            <w:pPr>
              <w:spacing w:before="240" w:after="240"/>
              <w:rPr>
                <w:b/>
              </w:rPr>
            </w:pPr>
            <w:r>
              <w:rPr>
                <w:b/>
              </w:rPr>
              <w:t>Educational or professional background</w:t>
            </w:r>
          </w:p>
        </w:tc>
        <w:tc>
          <w:tcPr>
            <w:tcW w:w="6411" w:type="dxa"/>
          </w:tcPr>
          <w:p w14:paraId="50E1C7F7"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 xml:space="preserve">Enrolled or completed a university degree (Bachelor’s /Master’s/PhD) in Computer Science, Mathematics, Physicists, Engineering, or a similar field </w:t>
            </w:r>
          </w:p>
          <w:p w14:paraId="00C12341"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Professional background in relevant field</w:t>
            </w:r>
          </w:p>
        </w:tc>
      </w:tr>
      <w:tr w:rsidR="00916821" w:rsidRPr="00D84B7D" w14:paraId="2BB6ACD8" w14:textId="77777777" w:rsidTr="00292488">
        <w:tc>
          <w:tcPr>
            <w:tcW w:w="2605" w:type="dxa"/>
            <w:vAlign w:val="center"/>
          </w:tcPr>
          <w:p w14:paraId="11D7D346" w14:textId="77777777" w:rsidR="00916821" w:rsidRDefault="00916821" w:rsidP="00292488">
            <w:pPr>
              <w:spacing w:before="240" w:after="240"/>
              <w:rPr>
                <w:b/>
              </w:rPr>
            </w:pPr>
            <w:r>
              <w:rPr>
                <w:b/>
              </w:rPr>
              <w:t>Required skill</w:t>
            </w:r>
          </w:p>
        </w:tc>
        <w:tc>
          <w:tcPr>
            <w:tcW w:w="6411" w:type="dxa"/>
          </w:tcPr>
          <w:p w14:paraId="1FD0E38F"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 xml:space="preserve">Strong Python or </w:t>
            </w:r>
            <w:proofErr w:type="spellStart"/>
            <w:r w:rsidRPr="00916821">
              <w:rPr>
                <w:lang w:val="en-US"/>
              </w:rPr>
              <w:t>Matlab</w:t>
            </w:r>
            <w:proofErr w:type="spellEnd"/>
            <w:r w:rsidRPr="00916821">
              <w:rPr>
                <w:lang w:val="en-US"/>
              </w:rPr>
              <w:t xml:space="preserve"> background</w:t>
            </w:r>
          </w:p>
        </w:tc>
      </w:tr>
      <w:tr w:rsidR="00916821" w14:paraId="5865BCFB" w14:textId="77777777" w:rsidTr="00292488">
        <w:tc>
          <w:tcPr>
            <w:tcW w:w="2605" w:type="dxa"/>
            <w:vAlign w:val="center"/>
          </w:tcPr>
          <w:p w14:paraId="1A11AC08" w14:textId="77777777" w:rsidR="00916821" w:rsidRDefault="00916821" w:rsidP="00292488">
            <w:pPr>
              <w:spacing w:before="240" w:after="240"/>
              <w:rPr>
                <w:b/>
              </w:rPr>
            </w:pPr>
            <w:r>
              <w:rPr>
                <w:b/>
              </w:rPr>
              <w:t>Language requirement</w:t>
            </w:r>
          </w:p>
        </w:tc>
        <w:tc>
          <w:tcPr>
            <w:tcW w:w="6411" w:type="dxa"/>
          </w:tcPr>
          <w:p w14:paraId="33016AAA" w14:textId="77777777" w:rsidR="00916821" w:rsidRPr="00DF5753" w:rsidRDefault="00916821" w:rsidP="00292488">
            <w:pPr>
              <w:pStyle w:val="ListParagraph"/>
              <w:numPr>
                <w:ilvl w:val="0"/>
                <w:numId w:val="36"/>
              </w:numPr>
              <w:spacing w:before="240" w:after="240"/>
              <w:ind w:left="521" w:hanging="360"/>
            </w:pPr>
            <w:r>
              <w:t xml:space="preserve">Fluency in English </w:t>
            </w:r>
          </w:p>
        </w:tc>
      </w:tr>
      <w:tr w:rsidR="00916821" w:rsidRPr="00D84B7D" w14:paraId="5A9E0CC8" w14:textId="77777777" w:rsidTr="00292488">
        <w:tc>
          <w:tcPr>
            <w:tcW w:w="2605" w:type="dxa"/>
            <w:vAlign w:val="center"/>
          </w:tcPr>
          <w:p w14:paraId="520FDABD" w14:textId="77777777" w:rsidR="00916821" w:rsidRDefault="00916821" w:rsidP="00292488">
            <w:pPr>
              <w:spacing w:before="240" w:after="240"/>
              <w:rPr>
                <w:b/>
              </w:rPr>
            </w:pPr>
            <w:r>
              <w:rPr>
                <w:b/>
              </w:rPr>
              <w:t>Hardware requirement</w:t>
            </w:r>
          </w:p>
        </w:tc>
        <w:tc>
          <w:tcPr>
            <w:tcW w:w="6411" w:type="dxa"/>
          </w:tcPr>
          <w:p w14:paraId="454755E2"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Processor – Intel Core i7-10510U CPU @ 1.80GHz   2.30 GHz (or Equivalent)</w:t>
            </w:r>
          </w:p>
          <w:p w14:paraId="5CB6950B" w14:textId="77777777" w:rsidR="00916821" w:rsidRPr="006A410D" w:rsidRDefault="00916821" w:rsidP="00292488">
            <w:pPr>
              <w:pStyle w:val="ListParagraph"/>
              <w:numPr>
                <w:ilvl w:val="0"/>
                <w:numId w:val="36"/>
              </w:numPr>
              <w:spacing w:before="240" w:after="240"/>
              <w:ind w:left="521" w:hanging="360"/>
            </w:pPr>
            <w:r w:rsidRPr="006A410D">
              <w:t xml:space="preserve">Installed RAM - 16.0 GB </w:t>
            </w:r>
          </w:p>
          <w:p w14:paraId="6380ADF2"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Hard Drive – 250 GB (50 GB Free Space)</w:t>
            </w:r>
          </w:p>
        </w:tc>
      </w:tr>
      <w:tr w:rsidR="00916821" w14:paraId="0EB46211" w14:textId="77777777" w:rsidTr="00292488">
        <w:tc>
          <w:tcPr>
            <w:tcW w:w="2605" w:type="dxa"/>
            <w:vAlign w:val="center"/>
          </w:tcPr>
          <w:p w14:paraId="7C5D35C3" w14:textId="77777777" w:rsidR="00916821" w:rsidRPr="00916821" w:rsidRDefault="00916821" w:rsidP="00292488">
            <w:pPr>
              <w:spacing w:before="240" w:after="240"/>
              <w:rPr>
                <w:b/>
                <w:lang w:val="en-US"/>
              </w:rPr>
            </w:pPr>
            <w:r w:rsidRPr="00916821">
              <w:rPr>
                <w:b/>
                <w:lang w:val="en-US"/>
              </w:rPr>
              <w:t>Software requirement (Installation necessary before workshop)</w:t>
            </w:r>
          </w:p>
        </w:tc>
        <w:tc>
          <w:tcPr>
            <w:tcW w:w="6411" w:type="dxa"/>
          </w:tcPr>
          <w:p w14:paraId="1EE46344" w14:textId="77777777" w:rsidR="00916821" w:rsidRPr="00916821" w:rsidRDefault="00916821" w:rsidP="00292488">
            <w:pPr>
              <w:pStyle w:val="ListParagraph"/>
              <w:numPr>
                <w:ilvl w:val="0"/>
                <w:numId w:val="36"/>
              </w:numPr>
              <w:spacing w:before="240" w:after="240"/>
              <w:ind w:left="521" w:hanging="360"/>
              <w:rPr>
                <w:lang w:val="en-US"/>
              </w:rPr>
            </w:pPr>
            <w:r w:rsidRPr="00916821">
              <w:rPr>
                <w:lang w:val="en-US"/>
              </w:rPr>
              <w:t>Git (for further installation purposes)</w:t>
            </w:r>
          </w:p>
          <w:p w14:paraId="3AC0F10F" w14:textId="77777777" w:rsidR="00916821" w:rsidRPr="00DF5753" w:rsidRDefault="00916821" w:rsidP="00292488">
            <w:pPr>
              <w:pStyle w:val="ListParagraph"/>
              <w:numPr>
                <w:ilvl w:val="0"/>
                <w:numId w:val="36"/>
              </w:numPr>
              <w:spacing w:before="240" w:after="240"/>
              <w:ind w:left="521" w:hanging="360"/>
            </w:pPr>
            <w:r w:rsidRPr="00DF5753">
              <w:t>Anaconda Software</w:t>
            </w:r>
            <w:r>
              <w:t xml:space="preserve"> - </w:t>
            </w:r>
            <w:r w:rsidRPr="00DF5753">
              <w:t>Condo Tool</w:t>
            </w:r>
          </w:p>
          <w:p w14:paraId="16EC9F9F" w14:textId="77777777" w:rsidR="00916821" w:rsidRPr="001E1ACE" w:rsidRDefault="00916821" w:rsidP="00292488">
            <w:pPr>
              <w:pStyle w:val="ListParagraph"/>
              <w:numPr>
                <w:ilvl w:val="0"/>
                <w:numId w:val="36"/>
              </w:numPr>
              <w:spacing w:before="240" w:after="240"/>
              <w:ind w:left="521" w:hanging="360"/>
            </w:pPr>
            <w:r w:rsidRPr="00DF5753">
              <w:t>Mamba Tool</w:t>
            </w:r>
          </w:p>
        </w:tc>
      </w:tr>
      <w:tr w:rsidR="00916821" w:rsidRPr="00D84B7D" w14:paraId="1EC4F746" w14:textId="77777777" w:rsidTr="00292488">
        <w:tc>
          <w:tcPr>
            <w:tcW w:w="2605" w:type="dxa"/>
            <w:vAlign w:val="center"/>
          </w:tcPr>
          <w:p w14:paraId="3922EEB5" w14:textId="77777777" w:rsidR="00916821" w:rsidRDefault="00916821" w:rsidP="00292488">
            <w:pPr>
              <w:spacing w:before="240" w:after="240"/>
              <w:rPr>
                <w:b/>
              </w:rPr>
            </w:pPr>
            <w:r w:rsidRPr="005357A4">
              <w:rPr>
                <w:b/>
              </w:rPr>
              <w:t xml:space="preserve">Workshop </w:t>
            </w:r>
            <w:r>
              <w:rPr>
                <w:b/>
              </w:rPr>
              <w:t>a</w:t>
            </w:r>
            <w:r w:rsidRPr="005357A4">
              <w:rPr>
                <w:b/>
              </w:rPr>
              <w:t xml:space="preserve">ttendance </w:t>
            </w:r>
            <w:r>
              <w:rPr>
                <w:b/>
              </w:rPr>
              <w:t>r</w:t>
            </w:r>
            <w:r w:rsidRPr="005357A4">
              <w:rPr>
                <w:b/>
              </w:rPr>
              <w:t>equirements</w:t>
            </w:r>
          </w:p>
        </w:tc>
        <w:tc>
          <w:tcPr>
            <w:tcW w:w="6411" w:type="dxa"/>
          </w:tcPr>
          <w:p w14:paraId="0C2C6901" w14:textId="7042AB32" w:rsidR="00916821" w:rsidRPr="00916821" w:rsidRDefault="00916821" w:rsidP="00292488">
            <w:pPr>
              <w:pStyle w:val="ListParagraph"/>
              <w:numPr>
                <w:ilvl w:val="0"/>
                <w:numId w:val="36"/>
              </w:numPr>
              <w:spacing w:before="240" w:after="240"/>
              <w:ind w:left="521" w:hanging="360"/>
              <w:rPr>
                <w:lang w:val="en-US"/>
              </w:rPr>
            </w:pPr>
            <w:r w:rsidRPr="00916821">
              <w:rPr>
                <w:lang w:val="en-US"/>
              </w:rPr>
              <w:t xml:space="preserve">Guaranteed Commitment to the </w:t>
            </w:r>
            <w:r>
              <w:rPr>
                <w:lang w:val="en-US"/>
              </w:rPr>
              <w:t>7</w:t>
            </w:r>
            <w:r w:rsidRPr="00916821">
              <w:rPr>
                <w:lang w:val="en-US"/>
              </w:rPr>
              <w:t xml:space="preserve"> non-consecutive days of training</w:t>
            </w:r>
          </w:p>
        </w:tc>
      </w:tr>
    </w:tbl>
    <w:p w14:paraId="3F592D4F" w14:textId="77777777" w:rsidR="007C7981" w:rsidRDefault="007C7981" w:rsidP="00795DBA">
      <w:pPr>
        <w:rPr>
          <w:lang w:val="en-US"/>
        </w:rPr>
      </w:pPr>
    </w:p>
    <w:p w14:paraId="5199C60C" w14:textId="498E8FAD" w:rsidR="00916821" w:rsidRPr="00916821" w:rsidRDefault="007748B7" w:rsidP="00795DBA">
      <w:pPr>
        <w:rPr>
          <w:lang w:val="en-US"/>
        </w:rPr>
      </w:pPr>
      <w:r w:rsidRPr="007748B7">
        <w:rPr>
          <w:i/>
          <w:lang w:val="en-US"/>
        </w:rPr>
        <w:t xml:space="preserve">NOTE: </w:t>
      </w:r>
      <w:r w:rsidR="00A96854">
        <w:rPr>
          <w:i/>
          <w:lang w:val="en-US"/>
        </w:rPr>
        <w:t>Workshop Organizers</w:t>
      </w:r>
      <w:r w:rsidRPr="007748B7">
        <w:rPr>
          <w:i/>
          <w:lang w:val="en-US"/>
        </w:rPr>
        <w:t xml:space="preserve"> will </w:t>
      </w:r>
      <w:r w:rsidR="00A96854" w:rsidRPr="00292488">
        <w:rPr>
          <w:b/>
          <w:i/>
          <w:u w:val="single"/>
          <w:lang w:val="en-US"/>
        </w:rPr>
        <w:t>NOT</w:t>
      </w:r>
      <w:r w:rsidR="00A96854" w:rsidRPr="007748B7">
        <w:rPr>
          <w:i/>
          <w:lang w:val="en-US"/>
        </w:rPr>
        <w:t xml:space="preserve"> </w:t>
      </w:r>
      <w:r w:rsidRPr="007748B7">
        <w:rPr>
          <w:i/>
          <w:lang w:val="en-US"/>
        </w:rPr>
        <w:t>provide participants with a laptop computer (Windows, Linux, or Apple Operating Systems)</w:t>
      </w:r>
    </w:p>
    <w:sectPr w:rsidR="00916821" w:rsidRPr="00916821" w:rsidSect="00A96854">
      <w:headerReference w:type="even" r:id="rId12"/>
      <w:headerReference w:type="default" r:id="rId13"/>
      <w:footerReference w:type="even" r:id="rId14"/>
      <w:footerReference w:type="default" r:id="rId15"/>
      <w:headerReference w:type="first" r:id="rId16"/>
      <w:footerReference w:type="first" r:id="rId17"/>
      <w:pgSz w:w="11906" w:h="16838" w:code="9"/>
      <w:pgMar w:top="1531"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1B71" w14:textId="77777777" w:rsidR="00702C27" w:rsidRDefault="00702C27" w:rsidP="00E0714A">
      <w:r>
        <w:separator/>
      </w:r>
    </w:p>
  </w:endnote>
  <w:endnote w:type="continuationSeparator" w:id="0">
    <w:p w14:paraId="307C4354" w14:textId="77777777" w:rsidR="00702C27" w:rsidRDefault="00702C27"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4897" w14:textId="77777777" w:rsidR="00A96854" w:rsidRDefault="00A96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B38E" w14:textId="77777777" w:rsidR="00A96854" w:rsidRDefault="00A96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F754" w14:textId="77777777" w:rsidR="00A96854" w:rsidRDefault="00A9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03F2" w14:textId="77777777" w:rsidR="00702C27" w:rsidRDefault="00702C27" w:rsidP="00E0714A">
      <w:r>
        <w:separator/>
      </w:r>
    </w:p>
  </w:footnote>
  <w:footnote w:type="continuationSeparator" w:id="0">
    <w:p w14:paraId="2605E92D" w14:textId="77777777" w:rsidR="00702C27" w:rsidRDefault="00702C27"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862D" w14:textId="77777777" w:rsidR="00A96854" w:rsidRDefault="00A96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E600" w14:textId="21B2AEBD" w:rsidR="00AE0508" w:rsidRPr="00AE0508" w:rsidRDefault="00A96854" w:rsidP="00AE0508">
    <w:pPr>
      <w:pStyle w:val="Header"/>
      <w:rPr>
        <w:lang w:val="en-US"/>
      </w:rPr>
    </w:pPr>
    <w:r w:rsidRPr="00AE0508">
      <w:rPr>
        <w:noProof/>
        <w:lang w:val="en-US"/>
      </w:rPr>
      <w:drawing>
        <wp:anchor distT="0" distB="0" distL="114300" distR="114300" simplePos="0" relativeHeight="251660288" behindDoc="0" locked="0" layoutInCell="1" allowOverlap="1" wp14:anchorId="25977302" wp14:editId="02D1FFEB">
          <wp:simplePos x="0" y="0"/>
          <wp:positionH relativeFrom="margin">
            <wp:posOffset>4474210</wp:posOffset>
          </wp:positionH>
          <wp:positionV relativeFrom="paragraph">
            <wp:posOffset>26670</wp:posOffset>
          </wp:positionV>
          <wp:extent cx="1363980" cy="652145"/>
          <wp:effectExtent l="0" t="0" r="7620" b="0"/>
          <wp:wrapNone/>
          <wp:docPr id="721213640" name="Picture 4" descr="A logo of the united n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13640" name="Picture 4" descr="A logo of the united nation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652145"/>
                  </a:xfrm>
                  <a:prstGeom prst="rect">
                    <a:avLst/>
                  </a:prstGeom>
                  <a:noFill/>
                </pic:spPr>
              </pic:pic>
            </a:graphicData>
          </a:graphic>
          <wp14:sizeRelH relativeFrom="page">
            <wp14:pctWidth>0</wp14:pctWidth>
          </wp14:sizeRelH>
          <wp14:sizeRelV relativeFrom="page">
            <wp14:pctHeight>0</wp14:pctHeight>
          </wp14:sizeRelV>
        </wp:anchor>
      </w:drawing>
    </w:r>
    <w:r w:rsidRPr="00AE0508">
      <w:rPr>
        <w:noProof/>
        <w:lang w:val="en-US"/>
      </w:rPr>
      <w:drawing>
        <wp:anchor distT="0" distB="0" distL="114300" distR="114300" simplePos="0" relativeHeight="251659264" behindDoc="0" locked="0" layoutInCell="1" allowOverlap="1" wp14:anchorId="51B9F502" wp14:editId="32C99DE3">
          <wp:simplePos x="0" y="0"/>
          <wp:positionH relativeFrom="margin">
            <wp:posOffset>2468245</wp:posOffset>
          </wp:positionH>
          <wp:positionV relativeFrom="paragraph">
            <wp:posOffset>13970</wp:posOffset>
          </wp:positionV>
          <wp:extent cx="703580" cy="716280"/>
          <wp:effectExtent l="0" t="0" r="1270" b="7620"/>
          <wp:wrapNone/>
          <wp:docPr id="909925590" name="Picture 6" descr="Description: C:\Documents and Settings\Administrator.GCISC-3036A17E6\My Documents\Downloads\logospng\gci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Documents and Settings\Administrator.GCISC-3036A17E6\My Documents\Downloads\logospng\gcisc-logo.png"/>
                  <pic:cNvPicPr>
                    <a:picLocks noChangeAspect="1" noChangeArrowheads="1"/>
                  </pic:cNvPicPr>
                </pic:nvPicPr>
                <pic:blipFill>
                  <a:blip r:embed="rId2">
                    <a:extLst>
                      <a:ext uri="{28A0092B-C50C-407E-A947-70E740481C1C}">
                        <a14:useLocalDpi xmlns:a14="http://schemas.microsoft.com/office/drawing/2010/main" val="0"/>
                      </a:ext>
                    </a:extLst>
                  </a:blip>
                  <a:srcRect t="5952"/>
                  <a:stretch>
                    <a:fillRect/>
                  </a:stretch>
                </pic:blipFill>
                <pic:spPr bwMode="auto">
                  <a:xfrm>
                    <a:off x="0" y="0"/>
                    <a:ext cx="703580" cy="716280"/>
                  </a:xfrm>
                  <a:prstGeom prst="rect">
                    <a:avLst/>
                  </a:prstGeom>
                  <a:noFill/>
                </pic:spPr>
              </pic:pic>
            </a:graphicData>
          </a:graphic>
          <wp14:sizeRelH relativeFrom="page">
            <wp14:pctWidth>0</wp14:pctWidth>
          </wp14:sizeRelH>
          <wp14:sizeRelV relativeFrom="page">
            <wp14:pctHeight>0</wp14:pctHeight>
          </wp14:sizeRelV>
        </wp:anchor>
      </w:drawing>
    </w:r>
    <w:r w:rsidR="00445ABB" w:rsidRPr="00AE0508">
      <w:rPr>
        <w:noProof/>
        <w:lang w:val="en-US"/>
      </w:rPr>
      <w:drawing>
        <wp:anchor distT="0" distB="0" distL="114300" distR="114300" simplePos="0" relativeHeight="251661312" behindDoc="0" locked="0" layoutInCell="1" allowOverlap="1" wp14:anchorId="65F93C9E" wp14:editId="732C82B5">
          <wp:simplePos x="0" y="0"/>
          <wp:positionH relativeFrom="column">
            <wp:posOffset>-105410</wp:posOffset>
          </wp:positionH>
          <wp:positionV relativeFrom="paragraph">
            <wp:posOffset>-83185</wp:posOffset>
          </wp:positionV>
          <wp:extent cx="1510665" cy="847090"/>
          <wp:effectExtent l="0" t="0" r="0" b="0"/>
          <wp:wrapNone/>
          <wp:docPr id="1282670435" name="Picture 5" descr="A fla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0435" name="Picture 5" descr="A flag with a white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l="10287" t="16595" r="10582" b="22285"/>
                  <a:stretch>
                    <a:fillRect/>
                  </a:stretch>
                </pic:blipFill>
                <pic:spPr bwMode="auto">
                  <a:xfrm>
                    <a:off x="0" y="0"/>
                    <a:ext cx="1510665" cy="847090"/>
                  </a:xfrm>
                  <a:prstGeom prst="rect">
                    <a:avLst/>
                  </a:prstGeom>
                  <a:noFill/>
                </pic:spPr>
              </pic:pic>
            </a:graphicData>
          </a:graphic>
          <wp14:sizeRelH relativeFrom="margin">
            <wp14:pctWidth>0</wp14:pctWidth>
          </wp14:sizeRelH>
          <wp14:sizeRelV relativeFrom="margin">
            <wp14:pctHeight>0</wp14:pctHeight>
          </wp14:sizeRelV>
        </wp:anchor>
      </w:drawing>
    </w:r>
  </w:p>
  <w:p w14:paraId="0C565B92" w14:textId="02FF8155" w:rsidR="00AE0508" w:rsidRDefault="00AE0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1094" w14:textId="77777777" w:rsidR="00A96854" w:rsidRDefault="00A9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44A9C"/>
    <w:multiLevelType w:val="hybridMultilevel"/>
    <w:tmpl w:val="24F2AF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EB56D09"/>
    <w:multiLevelType w:val="multilevel"/>
    <w:tmpl w:val="9AE25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E6757"/>
    <w:multiLevelType w:val="multilevel"/>
    <w:tmpl w:val="A47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60898"/>
    <w:multiLevelType w:val="hybridMultilevel"/>
    <w:tmpl w:val="A27E2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E7A6A4D"/>
    <w:multiLevelType w:val="multilevel"/>
    <w:tmpl w:val="D84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C3A8A"/>
    <w:multiLevelType w:val="multilevel"/>
    <w:tmpl w:val="223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865AE"/>
    <w:multiLevelType w:val="hybridMultilevel"/>
    <w:tmpl w:val="31700F06"/>
    <w:lvl w:ilvl="0" w:tplc="FB9EA58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B18F8"/>
    <w:multiLevelType w:val="multilevel"/>
    <w:tmpl w:val="20E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534737"/>
    <w:multiLevelType w:val="multilevel"/>
    <w:tmpl w:val="A026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215"/>
    <w:multiLevelType w:val="multilevel"/>
    <w:tmpl w:val="7AB4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702B3"/>
    <w:multiLevelType w:val="multilevel"/>
    <w:tmpl w:val="975A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954F68"/>
    <w:multiLevelType w:val="multilevel"/>
    <w:tmpl w:val="365CC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34347"/>
    <w:multiLevelType w:val="hybridMultilevel"/>
    <w:tmpl w:val="6E2607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0AF5C5A"/>
    <w:multiLevelType w:val="multilevel"/>
    <w:tmpl w:val="58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12741"/>
    <w:multiLevelType w:val="multilevel"/>
    <w:tmpl w:val="66E2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EB4EA0"/>
    <w:multiLevelType w:val="multilevel"/>
    <w:tmpl w:val="326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A788A"/>
    <w:multiLevelType w:val="hybridMultilevel"/>
    <w:tmpl w:val="4AAC1F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015E4C"/>
    <w:multiLevelType w:val="multilevel"/>
    <w:tmpl w:val="8798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8798D"/>
    <w:multiLevelType w:val="multilevel"/>
    <w:tmpl w:val="BC5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01504">
    <w:abstractNumId w:val="9"/>
  </w:num>
  <w:num w:numId="2" w16cid:durableId="96221219">
    <w:abstractNumId w:val="7"/>
  </w:num>
  <w:num w:numId="3" w16cid:durableId="1819494298">
    <w:abstractNumId w:val="6"/>
  </w:num>
  <w:num w:numId="4" w16cid:durableId="1151140952">
    <w:abstractNumId w:val="5"/>
  </w:num>
  <w:num w:numId="5" w16cid:durableId="426772953">
    <w:abstractNumId w:val="4"/>
  </w:num>
  <w:num w:numId="6" w16cid:durableId="339818618">
    <w:abstractNumId w:val="8"/>
  </w:num>
  <w:num w:numId="7" w16cid:durableId="703018337">
    <w:abstractNumId w:val="3"/>
  </w:num>
  <w:num w:numId="8" w16cid:durableId="638338710">
    <w:abstractNumId w:val="2"/>
  </w:num>
  <w:num w:numId="9" w16cid:durableId="210579263">
    <w:abstractNumId w:val="1"/>
  </w:num>
  <w:num w:numId="10" w16cid:durableId="379286932">
    <w:abstractNumId w:val="0"/>
  </w:num>
  <w:num w:numId="11" w16cid:durableId="1605187761">
    <w:abstractNumId w:val="30"/>
  </w:num>
  <w:num w:numId="12" w16cid:durableId="1759715959">
    <w:abstractNumId w:val="19"/>
  </w:num>
  <w:num w:numId="13" w16cid:durableId="1331981880">
    <w:abstractNumId w:val="23"/>
  </w:num>
  <w:num w:numId="14" w16cid:durableId="833765031">
    <w:abstractNumId w:val="24"/>
  </w:num>
  <w:num w:numId="15" w16cid:durableId="2144497997">
    <w:abstractNumId w:val="12"/>
  </w:num>
  <w:num w:numId="16" w16cid:durableId="1893032732">
    <w:abstractNumId w:val="17"/>
  </w:num>
  <w:num w:numId="17" w16cid:durableId="1561745437">
    <w:abstractNumId w:val="31"/>
  </w:num>
  <w:num w:numId="18" w16cid:durableId="569848263">
    <w:abstractNumId w:val="34"/>
  </w:num>
  <w:num w:numId="19" w16cid:durableId="1763447977">
    <w:abstractNumId w:val="21"/>
  </w:num>
  <w:num w:numId="20" w16cid:durableId="11421976">
    <w:abstractNumId w:val="25"/>
  </w:num>
  <w:num w:numId="21" w16cid:durableId="1078557899">
    <w:abstractNumId w:val="15"/>
  </w:num>
  <w:num w:numId="22" w16cid:durableId="1672904211">
    <w:abstractNumId w:val="35"/>
  </w:num>
  <w:num w:numId="23" w16cid:durableId="1502888770">
    <w:abstractNumId w:val="32"/>
  </w:num>
  <w:num w:numId="24" w16cid:durableId="1546675049">
    <w:abstractNumId w:val="11"/>
  </w:num>
  <w:num w:numId="25" w16cid:durableId="894245766">
    <w:abstractNumId w:val="26"/>
  </w:num>
  <w:num w:numId="26" w16cid:durableId="1462264112">
    <w:abstractNumId w:val="20"/>
  </w:num>
  <w:num w:numId="27" w16cid:durableId="902760406">
    <w:abstractNumId w:val="29"/>
  </w:num>
  <w:num w:numId="28" w16cid:durableId="1219052796">
    <w:abstractNumId w:val="16"/>
  </w:num>
  <w:num w:numId="29" w16cid:durableId="522060497">
    <w:abstractNumId w:val="22"/>
  </w:num>
  <w:num w:numId="30" w16cid:durableId="1535263023">
    <w:abstractNumId w:val="13"/>
  </w:num>
  <w:num w:numId="31" w16cid:durableId="817647966">
    <w:abstractNumId w:val="28"/>
  </w:num>
  <w:num w:numId="32" w16cid:durableId="1004629537">
    <w:abstractNumId w:val="10"/>
  </w:num>
  <w:num w:numId="33" w16cid:durableId="1305620599">
    <w:abstractNumId w:val="27"/>
  </w:num>
  <w:num w:numId="34" w16cid:durableId="1235778173">
    <w:abstractNumId w:val="14"/>
  </w:num>
  <w:num w:numId="35" w16cid:durableId="751312311">
    <w:abstractNumId w:val="33"/>
  </w:num>
  <w:num w:numId="36" w16cid:durableId="1814522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C8"/>
    <w:rsid w:val="0002529C"/>
    <w:rsid w:val="000345DC"/>
    <w:rsid w:val="0004160B"/>
    <w:rsid w:val="0007664B"/>
    <w:rsid w:val="000B38C0"/>
    <w:rsid w:val="00114F09"/>
    <w:rsid w:val="00151D10"/>
    <w:rsid w:val="00197729"/>
    <w:rsid w:val="001C6D05"/>
    <w:rsid w:val="002101ED"/>
    <w:rsid w:val="002648E9"/>
    <w:rsid w:val="00292488"/>
    <w:rsid w:val="00292E9A"/>
    <w:rsid w:val="00324DC1"/>
    <w:rsid w:val="00346F2F"/>
    <w:rsid w:val="00391FF6"/>
    <w:rsid w:val="003B306D"/>
    <w:rsid w:val="003E29DA"/>
    <w:rsid w:val="003E5CAF"/>
    <w:rsid w:val="004401A8"/>
    <w:rsid w:val="00445ABB"/>
    <w:rsid w:val="00463325"/>
    <w:rsid w:val="00464DA0"/>
    <w:rsid w:val="00472326"/>
    <w:rsid w:val="004853DF"/>
    <w:rsid w:val="0048622E"/>
    <w:rsid w:val="004E334E"/>
    <w:rsid w:val="004E5E15"/>
    <w:rsid w:val="005155E3"/>
    <w:rsid w:val="005173C8"/>
    <w:rsid w:val="005A16E5"/>
    <w:rsid w:val="005E367D"/>
    <w:rsid w:val="005E44AF"/>
    <w:rsid w:val="005F04BA"/>
    <w:rsid w:val="005F193C"/>
    <w:rsid w:val="006337EC"/>
    <w:rsid w:val="00676462"/>
    <w:rsid w:val="00681AE3"/>
    <w:rsid w:val="006D37D0"/>
    <w:rsid w:val="006F1AB4"/>
    <w:rsid w:val="00702C27"/>
    <w:rsid w:val="0070315F"/>
    <w:rsid w:val="00703906"/>
    <w:rsid w:val="00715921"/>
    <w:rsid w:val="00744834"/>
    <w:rsid w:val="007748B7"/>
    <w:rsid w:val="00777255"/>
    <w:rsid w:val="00795DBA"/>
    <w:rsid w:val="007A2624"/>
    <w:rsid w:val="007C7981"/>
    <w:rsid w:val="007E6CB6"/>
    <w:rsid w:val="0080748B"/>
    <w:rsid w:val="008237D6"/>
    <w:rsid w:val="00827BB9"/>
    <w:rsid w:val="008D0EC6"/>
    <w:rsid w:val="008F7397"/>
    <w:rsid w:val="00916821"/>
    <w:rsid w:val="00947978"/>
    <w:rsid w:val="00977042"/>
    <w:rsid w:val="00985320"/>
    <w:rsid w:val="00994284"/>
    <w:rsid w:val="009F2A9C"/>
    <w:rsid w:val="00A31ACB"/>
    <w:rsid w:val="00A96854"/>
    <w:rsid w:val="00AE0508"/>
    <w:rsid w:val="00AF41DB"/>
    <w:rsid w:val="00B301F9"/>
    <w:rsid w:val="00B963C8"/>
    <w:rsid w:val="00BD6DD8"/>
    <w:rsid w:val="00BE5762"/>
    <w:rsid w:val="00C170A5"/>
    <w:rsid w:val="00CB282C"/>
    <w:rsid w:val="00CE4813"/>
    <w:rsid w:val="00D01281"/>
    <w:rsid w:val="00D2763B"/>
    <w:rsid w:val="00D33EDC"/>
    <w:rsid w:val="00D43C6B"/>
    <w:rsid w:val="00D52C09"/>
    <w:rsid w:val="00D84B7D"/>
    <w:rsid w:val="00DB0CD9"/>
    <w:rsid w:val="00DB7C24"/>
    <w:rsid w:val="00E0714A"/>
    <w:rsid w:val="00E44185"/>
    <w:rsid w:val="00E916AA"/>
    <w:rsid w:val="00EE7929"/>
    <w:rsid w:val="00F2068D"/>
    <w:rsid w:val="00F30AA3"/>
    <w:rsid w:val="00FD2593"/>
    <w:rsid w:val="00FE515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C71C"/>
  <w15:chartTrackingRefBased/>
  <w15:docId w15:val="{34445CB4-0B8F-4563-9CD1-51B03AEB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73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3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3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3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uiPriority w:val="3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semiHidden/>
    <w:unhideWhenUsed/>
    <w:rsid w:val="004E334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5173C8"/>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5173C8"/>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5173C8"/>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5173C8"/>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5173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C8"/>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5173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73C8"/>
    <w:rPr>
      <w:rFonts w:ascii="Arial" w:hAnsi="Arial"/>
      <w:i/>
      <w:iCs/>
      <w:color w:val="404040" w:themeColor="text1" w:themeTint="BF"/>
      <w:lang w:eastAsia="en-US"/>
    </w:rPr>
  </w:style>
  <w:style w:type="paragraph" w:styleId="ListParagraph">
    <w:name w:val="List Paragraph"/>
    <w:basedOn w:val="Normal"/>
    <w:uiPriority w:val="34"/>
    <w:qFormat/>
    <w:rsid w:val="005173C8"/>
    <w:pPr>
      <w:ind w:left="720"/>
      <w:contextualSpacing/>
    </w:pPr>
  </w:style>
  <w:style w:type="character" w:styleId="IntenseEmphasis">
    <w:name w:val="Intense Emphasis"/>
    <w:basedOn w:val="DefaultParagraphFont"/>
    <w:uiPriority w:val="21"/>
    <w:qFormat/>
    <w:rsid w:val="005173C8"/>
    <w:rPr>
      <w:i/>
      <w:iCs/>
      <w:color w:val="2F5496" w:themeColor="accent1" w:themeShade="BF"/>
    </w:rPr>
  </w:style>
  <w:style w:type="paragraph" w:styleId="IntenseQuote">
    <w:name w:val="Intense Quote"/>
    <w:basedOn w:val="Normal"/>
    <w:next w:val="Normal"/>
    <w:link w:val="IntenseQuoteChar"/>
    <w:uiPriority w:val="30"/>
    <w:qFormat/>
    <w:rsid w:val="005173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3C8"/>
    <w:rPr>
      <w:rFonts w:ascii="Arial" w:hAnsi="Arial"/>
      <w:i/>
      <w:iCs/>
      <w:color w:val="2F5496" w:themeColor="accent1" w:themeShade="BF"/>
      <w:lang w:eastAsia="en-US"/>
    </w:rPr>
  </w:style>
  <w:style w:type="character" w:styleId="IntenseReference">
    <w:name w:val="Intense Reference"/>
    <w:basedOn w:val="DefaultParagraphFont"/>
    <w:uiPriority w:val="32"/>
    <w:qFormat/>
    <w:rsid w:val="005173C8"/>
    <w:rPr>
      <w:b/>
      <w:bCs/>
      <w:smallCaps/>
      <w:color w:val="2F5496" w:themeColor="accent1" w:themeShade="BF"/>
      <w:spacing w:val="5"/>
    </w:rPr>
  </w:style>
  <w:style w:type="character" w:styleId="Hyperlink">
    <w:name w:val="Hyperlink"/>
    <w:basedOn w:val="DefaultParagraphFont"/>
    <w:uiPriority w:val="99"/>
    <w:unhideWhenUsed/>
    <w:rsid w:val="00197729"/>
    <w:rPr>
      <w:color w:val="0563C1" w:themeColor="hyperlink"/>
      <w:u w:val="single"/>
    </w:rPr>
  </w:style>
  <w:style w:type="character" w:styleId="UnresolvedMention">
    <w:name w:val="Unresolved Mention"/>
    <w:basedOn w:val="DefaultParagraphFont"/>
    <w:uiPriority w:val="99"/>
    <w:semiHidden/>
    <w:unhideWhenUsed/>
    <w:rsid w:val="00197729"/>
    <w:rPr>
      <w:color w:val="605E5C"/>
      <w:shd w:val="clear" w:color="auto" w:fill="E1DFDD"/>
    </w:rPr>
  </w:style>
  <w:style w:type="character" w:styleId="FollowedHyperlink">
    <w:name w:val="FollowedHyperlink"/>
    <w:basedOn w:val="DefaultParagraphFont"/>
    <w:uiPriority w:val="99"/>
    <w:semiHidden/>
    <w:unhideWhenUsed/>
    <w:rsid w:val="00197729"/>
    <w:rPr>
      <w:color w:val="954F72" w:themeColor="followedHyperlink"/>
      <w:u w:val="single"/>
    </w:rPr>
  </w:style>
  <w:style w:type="paragraph" w:styleId="Revision">
    <w:name w:val="Revision"/>
    <w:hidden/>
    <w:uiPriority w:val="99"/>
    <w:semiHidden/>
    <w:rsid w:val="00292488"/>
    <w:pPr>
      <w:spacing w:after="0" w:line="240" w:lineRule="auto"/>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cisc.org.p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F9B91F74902E44B12417CE2F00E3D2" ma:contentTypeVersion="112" ma:contentTypeDescription="Ein neues Dokument erstellen." ma:contentTypeScope="" ma:versionID="549bd0bee93f0d9ee0a4ea6a8ec4c8fd">
  <xsd:schema xmlns:xsd="http://www.w3.org/2001/XMLSchema" xmlns:xs="http://www.w3.org/2001/XMLSchema" xmlns:p="http://schemas.microsoft.com/office/2006/metadata/properties" xmlns:ns2="00234caa-62c6-4e57-81ad-a8a497e5b443" xmlns:ns3="6efb9f3c-b134-4d58-bd8b-6641a08e8ed7" targetNamespace="http://schemas.microsoft.com/office/2006/metadata/properties" ma:root="true" ma:fieldsID="ed1109bb8720f828526640354435d520" ns2:_="" ns3:_="">
    <xsd:import namespace="00234caa-62c6-4e57-81ad-a8a497e5b443"/>
    <xsd:import namespace="6efb9f3c-b134-4d58-bd8b-6641a08e8ed7"/>
    <xsd:element name="properties">
      <xsd:complexType>
        <xsd:sequence>
          <xsd:element name="documentManagement">
            <xsd:complexType>
              <xsd:all>
                <xsd:element ref="ns2:TEST1" minOccurs="0"/>
                <xsd:element ref="ns2:Marginalspaltefr" minOccurs="0"/>
                <xsd:element ref="ns2:MediaServiceObjectDetectorVersions" minOccurs="0"/>
                <xsd:element ref="ns2:TEST" minOccurs="0"/>
                <xsd:element ref="ns2:Vorstand2" minOccurs="0"/>
                <xsd:element ref="ns3:SharedWithUsers" minOccurs="0"/>
                <xsd:element ref="ns3:SharedWithDetails" minOccurs="0"/>
                <xsd:element ref="ns2:Sprache" minOccurs="0"/>
                <xsd:element ref="ns2:SpracheEN" minOccurs="0"/>
                <xsd:element ref="ns2:MediaServiceSearchProperties" minOccurs="0"/>
                <xsd:element ref="ns2:Marginalspaltees" minOccurs="0"/>
                <xsd:element ref="ns2:Marginalspalteen" minOccurs="0"/>
                <xsd:element ref="ns2:MediaServiceMetadata" minOccurs="0"/>
                <xsd:element ref="ns2:MediaServiceFastMetadata"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caa-62c6-4e57-81ad-a8a497e5b443" elementFormDefault="qualified">
    <xsd:import namespace="http://schemas.microsoft.com/office/2006/documentManagement/types"/>
    <xsd:import namespace="http://schemas.microsoft.com/office/infopath/2007/PartnerControls"/>
    <xsd:element name="TEST1" ma:index="6" nillable="true" ma:displayName="TEST 1" ma:format="Thumbnail" ma:hidden="true" ma:internalName="TEST1" ma:readOnly="false">
      <xsd:simpleType>
        <xsd:restriction base="dms:Unknown"/>
      </xsd:simpleType>
    </xsd:element>
    <xsd:element name="Marginalspaltefr" ma:index="8" nillable="true" ma:displayName="Marginalspalte fr" ma:format="Dropdown" ma:hidden="true" ma:internalName="Marginalspaltefr" ma:readOnly="fals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TEST" ma:index="10" nillable="true" ma:displayName="Marginalspalte de" ma:description="Deutsche Gesellschaft für&#10;Internationale Zusammenarbeit (GIZ) GmbH&#10;&#10;Sitz der Gesellschaft Bonn und Eschborn&#10;&#10;Friedrich-Ebert-Allee 32 + 36&#10;53113 Bonn, Deutschland&#10;T +49 228 4460-0&#10;F +49 228 4460-1766&#10;&#10;Dag-Hammarskjöld-Weg 1 - 5&#10;65760 Eschborn, Deutschland&#10;T +49 6196 79-0&#10;F +49 6196 79-1115&#10;&#10;E info@giz.de&#10;I www.giz.de&#10;&#10;Amtsgericht Bonn&#10;Eintragungs-Nr. HRB 18384&#10;Amtsgericht Frankfurt am Main&#10;Eintragungs-Nr. HRB 12394&#10;USt-IdNr. DE 113891176&#10;Steuernummer 040 250 56973&#10;&#10;Vorsitzender des Aufsichtsrats&#10;Staatssekretär Jochen Flasbarth&#10;&#10;Vorstand&#10;Thorsten Schäfer-Gümbel &#10;(Vorstandssprecher)&#10;Ingrid-Gabriela Hoven&#10;(Stellvertretende Vorstandssprecherin)&#10;Anna Sophie Herken&#10;" ma:format="Dropdown" ma:hidden="true" ma:internalName="TEST" ma:readOnly="false">
      <xsd:simpleType>
        <xsd:restriction base="dms:Note"/>
      </xsd:simpleType>
    </xsd:element>
    <xsd:element name="Vorstand2" ma:index="12" nillable="true" ma:displayName="Vorstand 2" ma:default="TSG" ma:format="Dropdown" ma:hidden="true" ma:internalName="Vorstand2" ma:readOnly="false">
      <xsd:simpleType>
        <xsd:restriction base="dms:Text">
          <xsd:maxLength value="255"/>
        </xsd:restriction>
      </xsd:simpleType>
    </xsd:element>
    <xsd:element name="Sprache" ma:index="15" nillable="true" ma:displayName="Sprache" ma:format="Dropdown" ma:hidden="true" ma:internalName="Sprache" ma:readOnly="false">
      <xsd:simpleType>
        <xsd:restriction base="dms:Choice">
          <xsd:enumeration value="DE"/>
          <xsd:enumeration value="EN"/>
          <xsd:enumeration value="FR"/>
        </xsd:restriction>
      </xsd:simpleType>
    </xsd:element>
    <xsd:element name="SpracheEN" ma:index="16" nillable="true" ma:displayName="Sprache " ma:default="DE" ma:format="Dropdown" ma:hidden="true" ma:internalName="SpracheEN" ma:readOnly="false">
      <xsd:simpleType>
        <xsd:restriction base="dms:Choice">
          <xsd:enumeration value="DE"/>
          <xsd:enumeration value="Auswahl 2"/>
          <xsd:enumeration value="Auswahl 3"/>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arginalspaltees" ma:index="18" nillable="true" ma:displayName="Marginalspalte es" ma:format="Dropdown" ma:hidden="true" ma:internalName="Marginalspaltees" ma:readOnly="false">
      <xsd:simpleType>
        <xsd:restriction base="dms:Note"/>
      </xsd:simpleType>
    </xsd:element>
    <xsd:element name="Marginalspalteen" ma:index="19" nillable="true" ma:displayName="Marginalspalte en" ma:format="Dropdown" ma:hidden="true" ma:internalName="Marginalspalteen" ma:readOnly="fals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CONFIDENTIALITY" ma:index="22" nillable="true" ma:displayName="CONFIDENTIALITY" ma:format="Dropdown" ma:internalName="CONFIDENTIALITY">
      <xsd:simpleType>
        <xsd:restriction base="dms:Choice">
          <xsd:enumeration value="PUBLIC"/>
          <xsd:enumeration value="INTERNAL"/>
          <xsd:enumeration value="CONFIDENTIAL"/>
          <xsd:enumeration value="STRICTLY - CONFIDENTIAL"/>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efb9f3c-b134-4d58-bd8b-6641a08e8ed7" elementFormDefault="qualified">
    <xsd:import namespace="http://schemas.microsoft.com/office/2006/documentManagement/types"/>
    <xsd:import namespace="http://schemas.microsoft.com/office/infopath/2007/PartnerControls"/>
    <xsd:element name="SharedWithUsers" ma:index="13"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rache xmlns="00234caa-62c6-4e57-81ad-a8a497e5b443" xsi:nil="true"/>
    <TEST1 xmlns="00234caa-62c6-4e57-81ad-a8a497e5b443" xsi:nil="true"/>
    <Vorstand2 xmlns="00234caa-62c6-4e57-81ad-a8a497e5b443">TSG</Vorstand2>
    <TEST xmlns="00234caa-62c6-4e57-81ad-a8a497e5b443" xsi:nil="true"/>
    <Marginalspaltees xmlns="00234caa-62c6-4e57-81ad-a8a497e5b443" xsi:nil="true"/>
    <Marginalspaltefr xmlns="00234caa-62c6-4e57-81ad-a8a497e5b443" xsi:nil="true"/>
    <Marginalspalteen xmlns="00234caa-62c6-4e57-81ad-a8a497e5b443" xsi:nil="true"/>
    <SpracheEN xmlns="00234caa-62c6-4e57-81ad-a8a497e5b443">DE</SpracheEN>
    <CONFIDENTIALITY xmlns="00234caa-62c6-4e57-81ad-a8a497e5b443">PUBLIC</CONFIDENTIALITY>
  </documentManagement>
</p:properties>
</file>

<file path=customXml/itemProps1.xml><?xml version="1.0" encoding="utf-8"?>
<ds:datastoreItem xmlns:ds="http://schemas.openxmlformats.org/officeDocument/2006/customXml" ds:itemID="{A46BC0DE-747E-41B9-828D-131F1502A01B}">
  <ds:schemaRefs>
    <ds:schemaRef ds:uri="http://schemas.openxmlformats.org/officeDocument/2006/bibliography"/>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421DB063-B72B-4537-98EB-884827DC6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caa-62c6-4e57-81ad-a8a497e5b443"/>
    <ds:schemaRef ds:uri="6efb9f3c-b134-4d58-bd8b-6641a08e8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00234caa-62c6-4e57-81ad-a8a497e5b4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Hassanzai, Sanaullah Khan GIZ PK</dc:creator>
  <cp:keywords/>
  <dc:description/>
  <cp:lastModifiedBy>raheel</cp:lastModifiedBy>
  <cp:revision>4</cp:revision>
  <dcterms:created xsi:type="dcterms:W3CDTF">2025-11-15T06:05:00Z</dcterms:created>
  <dcterms:modified xsi:type="dcterms:W3CDTF">2025-11-17T09:03:00Z</dcterms:modified>
</cp:coreProperties>
</file>